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E871C" w14:textId="096148B1" w:rsidR="0093795C" w:rsidRDefault="0093795C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  <w:r w:rsidRPr="00720E6D">
        <w:rPr>
          <w:rFonts w:ascii="Tahoma" w:hAnsi="Tahoma" w:cs="Tahoma"/>
          <w:b/>
        </w:rPr>
        <w:t>Заявка на участие в процедуре реализации по лоту №</w:t>
      </w:r>
      <w:r w:rsidR="00720E6D" w:rsidRPr="00720E6D">
        <w:rPr>
          <w:rFonts w:ascii="Tahoma" w:hAnsi="Tahoma" w:cs="Tahoma"/>
          <w:b/>
        </w:rPr>
        <w:t>1</w:t>
      </w:r>
      <w:r w:rsidR="00FB2283">
        <w:rPr>
          <w:rFonts w:ascii="Tahoma" w:hAnsi="Tahoma" w:cs="Tahoma"/>
          <w:b/>
        </w:rPr>
        <w:t>3</w:t>
      </w:r>
      <w:r w:rsidR="00542782">
        <w:rPr>
          <w:rFonts w:ascii="Tahoma" w:hAnsi="Tahoma" w:cs="Tahoma"/>
          <w:b/>
        </w:rPr>
        <w:t>23</w:t>
      </w:r>
      <w:r w:rsidR="00FB2283">
        <w:rPr>
          <w:rFonts w:ascii="Tahoma" w:hAnsi="Tahoma" w:cs="Tahoma"/>
          <w:b/>
        </w:rPr>
        <w:t>/</w:t>
      </w:r>
      <w:r w:rsidR="00542782">
        <w:rPr>
          <w:rFonts w:ascii="Tahoma" w:hAnsi="Tahoma" w:cs="Tahoma"/>
          <w:b/>
        </w:rPr>
        <w:t>1</w:t>
      </w:r>
      <w:r w:rsidR="006C787B" w:rsidRPr="00720E6D">
        <w:rPr>
          <w:rFonts w:ascii="Tahoma" w:hAnsi="Tahoma" w:cs="Tahoma"/>
          <w:b/>
        </w:rPr>
        <w:t>у</w:t>
      </w:r>
      <w:r w:rsidR="003C0C83" w:rsidRPr="00720E6D">
        <w:rPr>
          <w:rFonts w:ascii="Tahoma" w:hAnsi="Tahoma" w:cs="Tahoma"/>
          <w:b/>
        </w:rPr>
        <w:t>с</w:t>
      </w:r>
    </w:p>
    <w:p w14:paraId="3311F4FF" w14:textId="77777777" w:rsidR="00406989" w:rsidRDefault="00406989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14:paraId="52F09A7A" w14:textId="77777777"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Начальнику ОТП УОЗП ДМТС</w:t>
      </w:r>
    </w:p>
    <w:p w14:paraId="73630ADE" w14:textId="77777777"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АО «Кольская ГМК»</w:t>
      </w:r>
    </w:p>
    <w:p w14:paraId="39A4CA9A" w14:textId="77777777" w:rsidR="00406989" w:rsidRPr="00720E6D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Нечаеву А.В.</w:t>
      </w:r>
    </w:p>
    <w:p w14:paraId="01FD5BC7" w14:textId="77777777" w:rsidR="002E416E" w:rsidRPr="00720E6D" w:rsidRDefault="002E416E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14:paraId="6FB68EFF" w14:textId="77777777" w:rsidR="002E416E" w:rsidRPr="00720E6D" w:rsidRDefault="002E416E" w:rsidP="002E416E">
      <w:pPr>
        <w:ind w:right="333"/>
        <w:rPr>
          <w:rFonts w:ascii="Tahoma" w:hAnsi="Tahoma" w:cs="Tahoma"/>
        </w:rPr>
      </w:pPr>
      <w:r w:rsidRPr="00720E6D">
        <w:rPr>
          <w:rFonts w:ascii="Tahoma" w:hAnsi="Tahoma" w:cs="Tahoma"/>
        </w:rPr>
        <w:t>№____________ от ______________</w:t>
      </w:r>
    </w:p>
    <w:p w14:paraId="4998C533" w14:textId="77777777"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Наименование организации _______________________</w:t>
      </w:r>
      <w:r w:rsidR="00BC4917" w:rsidRPr="00720E6D">
        <w:rPr>
          <w:rFonts w:ascii="Tahoma" w:hAnsi="Tahoma" w:cs="Tahoma"/>
          <w:color w:val="000000"/>
          <w:spacing w:val="-6"/>
        </w:rPr>
        <w:t>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="00BC4917" w:rsidRPr="00720E6D">
        <w:rPr>
          <w:rFonts w:ascii="Tahoma" w:hAnsi="Tahoma" w:cs="Tahoma"/>
          <w:color w:val="000000"/>
          <w:spacing w:val="-6"/>
        </w:rPr>
        <w:t>_____________</w:t>
      </w:r>
    </w:p>
    <w:p w14:paraId="04D209FA" w14:textId="77777777"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ИНН ______________________________________________________________________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Pr="00720E6D">
        <w:rPr>
          <w:rFonts w:ascii="Tahoma" w:hAnsi="Tahoma" w:cs="Tahoma"/>
          <w:color w:val="000000"/>
          <w:spacing w:val="-6"/>
        </w:rPr>
        <w:t>___</w:t>
      </w:r>
    </w:p>
    <w:p w14:paraId="08D56423" w14:textId="77777777" w:rsidR="002E416E" w:rsidRPr="00720E6D" w:rsidRDefault="002E416E" w:rsidP="002E416E">
      <w:pPr>
        <w:jc w:val="both"/>
        <w:rPr>
          <w:rFonts w:ascii="Tahoma" w:hAnsi="Tahoma" w:cs="Tahoma"/>
          <w:color w:val="000000"/>
          <w:spacing w:val="-6"/>
          <w:u w:val="single"/>
        </w:rPr>
      </w:pPr>
      <w:r w:rsidRPr="00720E6D">
        <w:rPr>
          <w:rFonts w:ascii="Tahoma" w:hAnsi="Tahoma" w:cs="Tahoma"/>
          <w:color w:val="000000"/>
          <w:spacing w:val="-6"/>
        </w:rPr>
        <w:t>Юридический адрес организации: __________________________________________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    </w:t>
      </w:r>
      <w:r w:rsidR="00720E6D">
        <w:rPr>
          <w:rFonts w:ascii="Tahoma" w:hAnsi="Tahoma" w:cs="Tahoma"/>
          <w:color w:val="000000"/>
          <w:spacing w:val="-6"/>
          <w:u w:val="single"/>
        </w:rPr>
        <w:t>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</w:t>
      </w:r>
      <w:r w:rsidRPr="00720E6D">
        <w:rPr>
          <w:rFonts w:ascii="Tahoma" w:hAnsi="Tahoma" w:cs="Tahoma"/>
          <w:color w:val="000000"/>
          <w:spacing w:val="-6"/>
        </w:rPr>
        <w:t>_</w:t>
      </w:r>
    </w:p>
    <w:p w14:paraId="7D6F3B8C" w14:textId="43534EC2" w:rsidR="00FA5A5E" w:rsidRPr="00720E6D" w:rsidRDefault="00F43827" w:rsidP="001B5252">
      <w:pPr>
        <w:spacing w:line="240" w:lineRule="auto"/>
        <w:ind w:firstLine="567"/>
        <w:jc w:val="both"/>
        <w:rPr>
          <w:rFonts w:ascii="Tahoma" w:hAnsi="Tahoma" w:cs="Tahoma"/>
        </w:rPr>
      </w:pPr>
      <w:r w:rsidRPr="00720E6D">
        <w:rPr>
          <w:rFonts w:ascii="Tahoma" w:hAnsi="Tahoma" w:cs="Tahoma"/>
        </w:rPr>
        <w:t xml:space="preserve">«Подтверждаем участие в процедуре на </w:t>
      </w:r>
      <w:r w:rsidR="003D4E7E" w:rsidRPr="00720E6D">
        <w:rPr>
          <w:rFonts w:ascii="Tahoma" w:hAnsi="Tahoma" w:cs="Tahoma"/>
        </w:rPr>
        <w:t>реализацию</w:t>
      </w:r>
      <w:r w:rsidRPr="00720E6D">
        <w:rPr>
          <w:rFonts w:ascii="Tahoma" w:hAnsi="Tahoma" w:cs="Tahoma"/>
        </w:rPr>
        <w:t xml:space="preserve"> Продукции в соответствии </w:t>
      </w:r>
      <w:r w:rsidR="00EC6BBC">
        <w:rPr>
          <w:rFonts w:ascii="Tahoma" w:hAnsi="Tahoma" w:cs="Tahoma"/>
        </w:rPr>
        <w:br/>
      </w:r>
      <w:r w:rsidRPr="00720E6D">
        <w:rPr>
          <w:rFonts w:ascii="Tahoma" w:hAnsi="Tahoma" w:cs="Tahoma"/>
        </w:rPr>
        <w:t xml:space="preserve">с предъявленными в Приглашении </w:t>
      </w:r>
      <w:r w:rsidR="00720E6D" w:rsidRPr="00720E6D">
        <w:rPr>
          <w:rFonts w:ascii="Tahoma" w:hAnsi="Tahoma" w:cs="Tahoma"/>
          <w:b/>
        </w:rPr>
        <w:t>по лоту №1</w:t>
      </w:r>
      <w:r w:rsidR="00FB2283">
        <w:rPr>
          <w:rFonts w:ascii="Tahoma" w:hAnsi="Tahoma" w:cs="Tahoma"/>
          <w:b/>
        </w:rPr>
        <w:t>3</w:t>
      </w:r>
      <w:r w:rsidR="00542782">
        <w:rPr>
          <w:rFonts w:ascii="Tahoma" w:hAnsi="Tahoma" w:cs="Tahoma"/>
          <w:b/>
        </w:rPr>
        <w:t>23</w:t>
      </w:r>
      <w:r w:rsidR="00FB2283">
        <w:rPr>
          <w:rFonts w:ascii="Tahoma" w:hAnsi="Tahoma" w:cs="Tahoma"/>
          <w:b/>
        </w:rPr>
        <w:t>/</w:t>
      </w:r>
      <w:r w:rsidR="00542782">
        <w:rPr>
          <w:rFonts w:ascii="Tahoma" w:hAnsi="Tahoma" w:cs="Tahoma"/>
          <w:b/>
        </w:rPr>
        <w:t>1</w:t>
      </w:r>
      <w:r w:rsidR="006C787B" w:rsidRPr="00720E6D">
        <w:rPr>
          <w:rFonts w:ascii="Tahoma" w:hAnsi="Tahoma" w:cs="Tahoma"/>
          <w:b/>
        </w:rPr>
        <w:t>у</w:t>
      </w:r>
      <w:r w:rsidR="000F1515" w:rsidRPr="00720E6D">
        <w:rPr>
          <w:rFonts w:ascii="Tahoma" w:hAnsi="Tahoma" w:cs="Tahoma"/>
          <w:b/>
        </w:rPr>
        <w:t>с</w:t>
      </w:r>
      <w:r w:rsidR="000F1515" w:rsidRPr="00720E6D">
        <w:rPr>
          <w:rFonts w:ascii="Tahoma" w:hAnsi="Tahoma" w:cs="Tahoma"/>
        </w:rPr>
        <w:t xml:space="preserve"> </w:t>
      </w:r>
      <w:r w:rsidRPr="00720E6D">
        <w:rPr>
          <w:rFonts w:ascii="Tahoma" w:hAnsi="Tahoma" w:cs="Tahoma"/>
        </w:rPr>
        <w:t>требованиями, а также выражаем свое согласие на участие в процедуре в соответствии с указанными требованиями. Срок действия нашего предложения составляет н</w:t>
      </w:r>
      <w:r w:rsidRPr="00720E6D">
        <w:rPr>
          <w:rFonts w:ascii="Tahoma" w:hAnsi="Tahoma" w:cs="Tahoma"/>
          <w:color w:val="000000"/>
        </w:rPr>
        <w:t xml:space="preserve">е менее 90 календарных дней </w:t>
      </w:r>
      <w:r w:rsidRPr="00720E6D">
        <w:rPr>
          <w:rFonts w:ascii="Tahoma" w:hAnsi="Tahoma" w:cs="Tahoma"/>
        </w:rPr>
        <w:t xml:space="preserve">начиная с даты окончания срока подачи предложений. Со следующими условиями проведения процедуры </w:t>
      </w:r>
      <w:r w:rsidR="00F43BC7" w:rsidRPr="00720E6D">
        <w:rPr>
          <w:rFonts w:ascii="Tahoma" w:hAnsi="Tahoma" w:cs="Tahoma"/>
        </w:rPr>
        <w:t xml:space="preserve">реализации </w:t>
      </w:r>
      <w:r w:rsidRPr="00720E6D">
        <w:rPr>
          <w:rFonts w:ascii="Tahoma" w:hAnsi="Tahoma" w:cs="Tahoma"/>
        </w:rPr>
        <w:t>согласны:</w:t>
      </w:r>
    </w:p>
    <w:tbl>
      <w:tblPr>
        <w:tblW w:w="96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7088"/>
        <w:gridCol w:w="2609"/>
      </w:tblGrid>
      <w:tr w:rsidR="006A6D13" w:rsidRPr="007D4AE1" w14:paraId="16D2DD4F" w14:textId="77777777" w:rsidTr="00B858A6">
        <w:trPr>
          <w:trHeight w:val="598"/>
        </w:trPr>
        <w:tc>
          <w:tcPr>
            <w:tcW w:w="7088" w:type="dxa"/>
            <w:shd w:val="clear" w:color="auto" w:fill="auto"/>
          </w:tcPr>
          <w:p w14:paraId="2F4C69D7" w14:textId="17330573" w:rsidR="006A6D13" w:rsidRDefault="00A72791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1. Предмет процедуры реализации</w:t>
            </w:r>
          </w:p>
          <w:p w14:paraId="1B64BF22" w14:textId="77777777" w:rsidR="00A72791" w:rsidRPr="007D4AE1" w:rsidRDefault="00A72791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218519E0" w14:textId="536701B7" w:rsidR="006A6D13" w:rsidRPr="00FE711A" w:rsidRDefault="00542782" w:rsidP="00B858A6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42782">
              <w:rPr>
                <w:rFonts w:ascii="Tahoma" w:hAnsi="Tahoma" w:cs="Tahoma"/>
                <w:sz w:val="20"/>
                <w:szCs w:val="20"/>
              </w:rPr>
              <w:t>Лом шарошечных долот ГОСТ 54564-2025, в количестве 5,5 тонн (толеранс -5%/+20%)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0A3E65C5" w14:textId="77777777" w:rsidR="006A6D13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14:paraId="38BC9F4E" w14:textId="77777777" w:rsidTr="00BE2AD2">
        <w:trPr>
          <w:trHeight w:val="1010"/>
        </w:trPr>
        <w:tc>
          <w:tcPr>
            <w:tcW w:w="7088" w:type="dxa"/>
            <w:shd w:val="clear" w:color="auto" w:fill="auto"/>
          </w:tcPr>
          <w:p w14:paraId="3280CFA8" w14:textId="77777777" w:rsidR="00B97BD5" w:rsidRPr="007D4AE1" w:rsidRDefault="006A6D13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2. Описание лома.</w:t>
            </w:r>
          </w:p>
          <w:p w14:paraId="12AB1D1A" w14:textId="77777777" w:rsidR="00BE2AD2" w:rsidRPr="007D4AE1" w:rsidRDefault="00BE2AD2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1EB2A669" w14:textId="77777777" w:rsidR="00542782" w:rsidRPr="00542782" w:rsidRDefault="00542782" w:rsidP="00542782">
            <w:pPr>
              <w:spacing w:after="0" w:line="240" w:lineRule="auto"/>
              <w:ind w:left="14" w:hanging="14"/>
              <w:contextualSpacing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42782">
              <w:rPr>
                <w:rFonts w:ascii="Tahoma" w:hAnsi="Tahoma" w:cs="Tahoma"/>
                <w:sz w:val="20"/>
                <w:szCs w:val="20"/>
              </w:rPr>
              <w:t>Амортизационный лом, образован в результате производственной</w:t>
            </w:r>
          </w:p>
          <w:p w14:paraId="46A6C20B" w14:textId="77777777" w:rsidR="00542782" w:rsidRPr="00542782" w:rsidRDefault="00542782" w:rsidP="00542782">
            <w:pPr>
              <w:spacing w:after="0" w:line="240" w:lineRule="auto"/>
              <w:ind w:left="14" w:hanging="14"/>
              <w:contextualSpacing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42782">
              <w:rPr>
                <w:rFonts w:ascii="Tahoma" w:hAnsi="Tahoma" w:cs="Tahoma"/>
                <w:sz w:val="20"/>
                <w:szCs w:val="20"/>
              </w:rPr>
              <w:t>деятельности, кусковой. При подаче автомашин под</w:t>
            </w:r>
          </w:p>
          <w:p w14:paraId="066EF24F" w14:textId="77777777" w:rsidR="00542782" w:rsidRPr="00542782" w:rsidRDefault="00542782" w:rsidP="00542782">
            <w:pPr>
              <w:spacing w:after="0" w:line="240" w:lineRule="auto"/>
              <w:ind w:left="14" w:hanging="14"/>
              <w:contextualSpacing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42782">
              <w:rPr>
                <w:rFonts w:ascii="Tahoma" w:hAnsi="Tahoma" w:cs="Tahoma"/>
                <w:sz w:val="20"/>
                <w:szCs w:val="20"/>
              </w:rPr>
              <w:t>погрузку учитывать предельный размер ВИС «РС» по длине – не более</w:t>
            </w:r>
          </w:p>
          <w:p w14:paraId="434BA3B6" w14:textId="69527572" w:rsidR="006A6D13" w:rsidRPr="00A72791" w:rsidRDefault="00542782" w:rsidP="00542782">
            <w:pPr>
              <w:spacing w:after="0" w:line="240" w:lineRule="auto"/>
              <w:ind w:left="14" w:hanging="14"/>
              <w:contextualSpacing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42782">
              <w:rPr>
                <w:rFonts w:ascii="Tahoma" w:hAnsi="Tahoma" w:cs="Tahoma"/>
                <w:sz w:val="20"/>
                <w:szCs w:val="20"/>
              </w:rPr>
              <w:t>16м.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47D45B3A" w14:textId="77777777" w:rsidR="006A6D13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14:paraId="071E5F0E" w14:textId="77777777" w:rsidTr="00B858A6">
        <w:trPr>
          <w:trHeight w:val="702"/>
        </w:trPr>
        <w:tc>
          <w:tcPr>
            <w:tcW w:w="7088" w:type="dxa"/>
            <w:shd w:val="clear" w:color="auto" w:fill="auto"/>
          </w:tcPr>
          <w:p w14:paraId="37384801" w14:textId="77777777" w:rsidR="006A6D13" w:rsidRPr="007D4AE1" w:rsidRDefault="006A6D13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3. Местонахождение</w:t>
            </w:r>
          </w:p>
          <w:p w14:paraId="052F31F2" w14:textId="77777777" w:rsidR="00A97C8F" w:rsidRPr="007D4AE1" w:rsidRDefault="00A97C8F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7E9BD3BF" w14:textId="3A549AF0" w:rsidR="00A020BA" w:rsidRPr="007D4AE1" w:rsidRDefault="00EA0E6A" w:rsidP="001D006E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EA0E6A">
              <w:rPr>
                <w:rFonts w:ascii="Tahoma" w:hAnsi="Tahoma" w:cs="Tahoma"/>
                <w:sz w:val="20"/>
                <w:szCs w:val="20"/>
              </w:rPr>
              <w:t xml:space="preserve">г. Заполярный, ЦМТО, территория </w:t>
            </w:r>
            <w:proofErr w:type="spellStart"/>
            <w:r w:rsidRPr="00EA0E6A">
              <w:rPr>
                <w:rFonts w:ascii="Tahoma" w:hAnsi="Tahoma" w:cs="Tahoma"/>
                <w:sz w:val="20"/>
                <w:szCs w:val="20"/>
              </w:rPr>
              <w:t>ЦМиТ</w:t>
            </w:r>
            <w:proofErr w:type="spellEnd"/>
            <w:r w:rsidRPr="00EA0E6A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3B17477D" w14:textId="77777777" w:rsidR="006A6D13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14:paraId="5BF26C06" w14:textId="77777777" w:rsidTr="00B858A6">
        <w:trPr>
          <w:trHeight w:val="179"/>
        </w:trPr>
        <w:tc>
          <w:tcPr>
            <w:tcW w:w="7088" w:type="dxa"/>
            <w:shd w:val="clear" w:color="auto" w:fill="auto"/>
          </w:tcPr>
          <w:p w14:paraId="33314AFE" w14:textId="77777777"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4</w:t>
            </w:r>
            <w:r w:rsidR="006A6D13" w:rsidRPr="007D4AE1">
              <w:rPr>
                <w:rFonts w:ascii="Tahoma" w:hAnsi="Tahoma" w:cs="Tahoma"/>
                <w:sz w:val="20"/>
              </w:rPr>
              <w:t>. Ф</w:t>
            </w:r>
            <w:r w:rsidR="00453FD9" w:rsidRPr="007D4AE1">
              <w:rPr>
                <w:rFonts w:ascii="Tahoma" w:hAnsi="Tahoma" w:cs="Tahoma"/>
                <w:sz w:val="20"/>
              </w:rPr>
              <w:t>орма, условия и сроки оплаты.</w:t>
            </w:r>
          </w:p>
          <w:p w14:paraId="0516C0E1" w14:textId="77777777" w:rsidR="001F1A58" w:rsidRPr="007D4AE1" w:rsidRDefault="001F1A5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54F2199B" w14:textId="77777777"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Реализация после внесения аванса в размере 100%.</w:t>
            </w:r>
          </w:p>
          <w:p w14:paraId="66CD2D0B" w14:textId="77777777"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6845E1C0" w14:textId="77777777"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14:paraId="6EECD16A" w14:textId="77777777" w:rsidTr="00B858A6">
        <w:trPr>
          <w:trHeight w:val="179"/>
        </w:trPr>
        <w:tc>
          <w:tcPr>
            <w:tcW w:w="7088" w:type="dxa"/>
            <w:shd w:val="clear" w:color="auto" w:fill="auto"/>
          </w:tcPr>
          <w:p w14:paraId="7E2703E2" w14:textId="77777777"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5. Срок реализации</w:t>
            </w:r>
          </w:p>
          <w:p w14:paraId="39CCEFE9" w14:textId="77777777" w:rsidR="001F1A58" w:rsidRPr="007D4AE1" w:rsidRDefault="001F1A58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061C8C66" w14:textId="77777777"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В течение </w:t>
            </w:r>
            <w:r w:rsidRPr="007D4AE1">
              <w:rPr>
                <w:rFonts w:ascii="Tahoma" w:hAnsi="Tahoma" w:cs="Tahoma"/>
                <w:sz w:val="20"/>
                <w:shd w:val="clear" w:color="auto" w:fill="FFFFFF" w:themeFill="background1"/>
              </w:rPr>
              <w:t>1-го месяца</w:t>
            </w:r>
            <w:r w:rsidRPr="007D4AE1">
              <w:rPr>
                <w:rFonts w:ascii="Tahoma" w:hAnsi="Tahoma" w:cs="Tahoma"/>
                <w:sz w:val="20"/>
              </w:rPr>
              <w:t xml:space="preserve"> от даты заключения договора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1042D4DD" w14:textId="77777777" w:rsidR="00720E6D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14:paraId="61F7E5F5" w14:textId="77777777" w:rsidTr="00B858A6">
        <w:trPr>
          <w:trHeight w:val="516"/>
        </w:trPr>
        <w:tc>
          <w:tcPr>
            <w:tcW w:w="7088" w:type="dxa"/>
            <w:shd w:val="clear" w:color="auto" w:fill="auto"/>
          </w:tcPr>
          <w:p w14:paraId="0E2AB304" w14:textId="77777777"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6. Требование о представлении документов, подтверждающих благонадежность Покупателя.</w:t>
            </w:r>
          </w:p>
          <w:p w14:paraId="17225C53" w14:textId="77777777" w:rsidR="00720E6D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14:paraId="1C3C94A7" w14:textId="77777777"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закупочной процедуре по форме, утверждённой соответствующим приказом ФНС России.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5B1F7C7E" w14:textId="77777777"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14:paraId="4388E90F" w14:textId="77777777" w:rsidTr="00B858A6">
        <w:trPr>
          <w:trHeight w:val="516"/>
        </w:trPr>
        <w:tc>
          <w:tcPr>
            <w:tcW w:w="7088" w:type="dxa"/>
            <w:shd w:val="clear" w:color="auto" w:fill="auto"/>
          </w:tcPr>
          <w:p w14:paraId="7E3DCF54" w14:textId="77777777" w:rsidR="00720E6D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7. Условия ответственности за нарушение обязательств, применимое право и подсудность.</w:t>
            </w:r>
          </w:p>
          <w:p w14:paraId="2447B5DD" w14:textId="328B92B3" w:rsidR="00720E6D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lastRenderedPageBreak/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="00E751FC" w:rsidRPr="00E751FC">
              <w:rPr>
                <w:rFonts w:ascii="Tahoma" w:hAnsi="Tahoma" w:cs="Tahoma"/>
                <w:sz w:val="20"/>
              </w:rPr>
              <w:t>Красноярского края</w:t>
            </w:r>
            <w:r w:rsidRPr="00E751FC">
              <w:rPr>
                <w:rFonts w:ascii="Tahoma" w:hAnsi="Tahoma" w:cs="Tahoma"/>
                <w:sz w:val="20"/>
              </w:rPr>
              <w:t>.</w:t>
            </w:r>
            <w:r w:rsidRPr="007D4AE1">
              <w:rPr>
                <w:rFonts w:ascii="Tahoma" w:hAnsi="Tahoma" w:cs="Tahoma"/>
                <w:sz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6E18ABEF" w14:textId="77777777" w:rsidR="00720E6D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lastRenderedPageBreak/>
              <w:t>(Указать либо согласны, либо указать предмет разногласия)</w:t>
            </w:r>
          </w:p>
        </w:tc>
      </w:tr>
      <w:tr w:rsidR="00720E6D" w:rsidRPr="007D4AE1" w14:paraId="2643383F" w14:textId="77777777" w:rsidTr="00B858A6">
        <w:trPr>
          <w:trHeight w:val="516"/>
        </w:trPr>
        <w:tc>
          <w:tcPr>
            <w:tcW w:w="7088" w:type="dxa"/>
            <w:shd w:val="clear" w:color="auto" w:fill="auto"/>
          </w:tcPr>
          <w:p w14:paraId="7661BA64" w14:textId="579896C8"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8. Требования к сертификации Продукции, лицензиям, допускам к определенному виду работ (если необходимы).</w:t>
            </w:r>
          </w:p>
          <w:p w14:paraId="13DD68DA" w14:textId="77777777" w:rsidR="00A72791" w:rsidRPr="007D4AE1" w:rsidRDefault="00A72791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1E387548" w14:textId="02BC347E" w:rsidR="00720E6D" w:rsidRPr="007D4AE1" w:rsidRDefault="00FB2283" w:rsidP="00644187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B2283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переработке и реализации лома цветных металлов.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76F814CF" w14:textId="77777777"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14:paraId="48612627" w14:textId="77777777" w:rsidTr="007D4AE1">
        <w:trPr>
          <w:trHeight w:val="2155"/>
        </w:trPr>
        <w:tc>
          <w:tcPr>
            <w:tcW w:w="7088" w:type="dxa"/>
            <w:shd w:val="clear" w:color="auto" w:fill="auto"/>
          </w:tcPr>
          <w:p w14:paraId="7BD183DA" w14:textId="300C1FC7"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9. Особые требования</w:t>
            </w:r>
          </w:p>
          <w:p w14:paraId="5C2BF20E" w14:textId="77777777" w:rsidR="00A72791" w:rsidRPr="007D4AE1" w:rsidRDefault="00A72791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2FBC4087" w14:textId="77777777" w:rsidR="00B94A84" w:rsidRDefault="00B94A84" w:rsidP="00B94A84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14:paraId="6404381C" w14:textId="77777777" w:rsidR="00B94A84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14:paraId="10E96570" w14:textId="77777777" w:rsidR="00720E6D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64E5364D" w14:textId="77777777"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14:paraId="6FF97F78" w14:textId="77777777" w:rsidTr="00B858A6">
        <w:trPr>
          <w:trHeight w:val="516"/>
        </w:trPr>
        <w:tc>
          <w:tcPr>
            <w:tcW w:w="7088" w:type="dxa"/>
            <w:shd w:val="clear" w:color="auto" w:fill="auto"/>
          </w:tcPr>
          <w:p w14:paraId="52017B83" w14:textId="1CF1D7FB"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10. Иные специальные требования Заказчика</w:t>
            </w:r>
          </w:p>
          <w:p w14:paraId="04F78A4F" w14:textId="77777777" w:rsidR="00A72791" w:rsidRPr="007D4AE1" w:rsidRDefault="00A72791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1DEC2629" w14:textId="77777777" w:rsidR="00F65081" w:rsidRPr="00F65081" w:rsidRDefault="002C4F64" w:rsidP="002C4F64">
            <w:pPr>
              <w:spacing w:after="0" w:line="240" w:lineRule="auto"/>
              <w:jc w:val="both"/>
              <w:rPr>
                <w:rFonts w:ascii="Tahoma" w:hAnsi="Tahoma" w:cs="Tahoma"/>
                <w:color w:val="C45911" w:themeColor="accent2" w:themeShade="BF"/>
                <w:sz w:val="20"/>
              </w:rPr>
            </w:pPr>
            <w:r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Pr="00D410A1">
              <w:rPr>
                <w:rFonts w:ascii="Tahoma" w:hAnsi="Tahoma" w:cs="Tahoma"/>
                <w:sz w:val="20"/>
              </w:rPr>
              <w:t xml:space="preserve"> (приложение № 5 к настоящему Приглашению)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0780B702" w14:textId="77777777"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14:paraId="0C1AC448" w14:textId="77777777" w:rsidTr="007D4AE1">
        <w:trPr>
          <w:trHeight w:val="1613"/>
        </w:trPr>
        <w:tc>
          <w:tcPr>
            <w:tcW w:w="7088" w:type="dxa"/>
            <w:shd w:val="clear" w:color="auto" w:fill="auto"/>
          </w:tcPr>
          <w:p w14:paraId="519C2431" w14:textId="2781AF2D" w:rsidR="006A6D13" w:rsidRDefault="006A6D13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11. Прочие требования.</w:t>
            </w:r>
          </w:p>
          <w:p w14:paraId="352A06D9" w14:textId="77777777" w:rsidR="00A72791" w:rsidRPr="007D4AE1" w:rsidRDefault="00A72791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</w:p>
          <w:p w14:paraId="6E25408B" w14:textId="77777777" w:rsidR="006A6D13" w:rsidRPr="007D4AE1" w:rsidRDefault="006A6D13" w:rsidP="001F1A58">
            <w:pPr>
              <w:spacing w:after="0"/>
              <w:jc w:val="both"/>
              <w:rPr>
                <w:rStyle w:val="ac"/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Заключение договора с антикоррупционной оговоркой в редакции </w:t>
            </w:r>
            <w:r w:rsidR="00EC6BBC" w:rsidRPr="007D4AE1">
              <w:rPr>
                <w:rFonts w:ascii="Tahoma" w:hAnsi="Tahoma" w:cs="Tahoma"/>
                <w:sz w:val="20"/>
              </w:rPr>
              <w:br/>
            </w:r>
            <w:r w:rsidRPr="007D4AE1">
              <w:rPr>
                <w:rFonts w:ascii="Tahoma" w:hAnsi="Tahoma" w:cs="Tahoma"/>
                <w:sz w:val="20"/>
              </w:rPr>
              <w:t xml:space="preserve">АО «Кольская ГМК», размещенной на сайте </w:t>
            </w:r>
            <w:r w:rsidR="008B5C90"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  <w:p w14:paraId="2629FF0C" w14:textId="77777777"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Заключение договора поставки по типовой форме, размещенной на сайте</w:t>
            </w:r>
          </w:p>
          <w:p w14:paraId="342A2E3A" w14:textId="77777777" w:rsidR="006A6D13" w:rsidRPr="007D4AE1" w:rsidRDefault="008B5C90" w:rsidP="001F1A58">
            <w:pPr>
              <w:spacing w:after="0"/>
              <w:jc w:val="both"/>
              <w:rPr>
                <w:rFonts w:ascii="Tahoma" w:hAnsi="Tahoma" w:cs="Tahoma"/>
                <w:sz w:val="20"/>
                <w:u w:val="single"/>
              </w:rPr>
            </w:pPr>
            <w:r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513C29C1" w14:textId="77777777" w:rsidR="006A6D13" w:rsidRPr="007D4AE1" w:rsidRDefault="006A6D13" w:rsidP="00A97C8F">
            <w:pPr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14:paraId="52BD0908" w14:textId="77777777" w:rsidTr="00B858A6">
        <w:trPr>
          <w:trHeight w:val="724"/>
        </w:trPr>
        <w:tc>
          <w:tcPr>
            <w:tcW w:w="7088" w:type="dxa"/>
            <w:shd w:val="clear" w:color="auto" w:fill="auto"/>
          </w:tcPr>
          <w:p w14:paraId="79E8B899" w14:textId="77777777" w:rsidR="00453FD9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12. Срок действия КП/ТКП</w:t>
            </w:r>
            <w:r w:rsidR="00453FD9" w:rsidRPr="007D4AE1">
              <w:rPr>
                <w:rFonts w:ascii="Tahoma" w:hAnsi="Tahoma" w:cs="Tahoma"/>
                <w:sz w:val="20"/>
              </w:rPr>
              <w:t>.</w:t>
            </w:r>
          </w:p>
          <w:p w14:paraId="6FFEB97E" w14:textId="77777777" w:rsidR="00541BB8" w:rsidRPr="007D4AE1" w:rsidRDefault="00541BB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1A1F16FA" w14:textId="77777777"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color w:val="000000"/>
                <w:sz w:val="20"/>
              </w:rPr>
              <w:t>Не менее 90 календарных дней с даты направления.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35C14691" w14:textId="77777777"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</w:tbl>
    <w:p w14:paraId="39106860" w14:textId="77777777" w:rsidR="000C1290" w:rsidRDefault="000C1290" w:rsidP="001B5252">
      <w:pPr>
        <w:tabs>
          <w:tab w:val="left" w:pos="10206"/>
        </w:tabs>
        <w:spacing w:line="240" w:lineRule="auto"/>
        <w:ind w:firstLine="567"/>
        <w:rPr>
          <w:rFonts w:ascii="Tahoma" w:hAnsi="Tahoma" w:cs="Tahoma"/>
          <w:b/>
          <w:sz w:val="20"/>
          <w:szCs w:val="20"/>
        </w:rPr>
      </w:pPr>
    </w:p>
    <w:p w14:paraId="4580F701" w14:textId="77777777" w:rsidR="002E416E" w:rsidRPr="00740150" w:rsidRDefault="00F43827" w:rsidP="00064527">
      <w:pPr>
        <w:tabs>
          <w:tab w:val="left" w:pos="10206"/>
        </w:tabs>
        <w:spacing w:line="240" w:lineRule="auto"/>
        <w:ind w:firstLine="709"/>
        <w:rPr>
          <w:rFonts w:ascii="Tahoma" w:hAnsi="Tahoma" w:cs="Tahoma"/>
          <w:sz w:val="20"/>
          <w:szCs w:val="20"/>
        </w:rPr>
      </w:pPr>
      <w:r w:rsidRPr="00E14F25">
        <w:rPr>
          <w:rFonts w:ascii="Tahoma" w:hAnsi="Tahoma" w:cs="Tahoma"/>
          <w:sz w:val="20"/>
          <w:szCs w:val="20"/>
        </w:rPr>
        <w:t>Приложения</w:t>
      </w:r>
      <w:r w:rsidR="002E416E" w:rsidRPr="00E14F25">
        <w:rPr>
          <w:rFonts w:ascii="Tahoma" w:hAnsi="Tahoma" w:cs="Tahoma"/>
          <w:sz w:val="20"/>
          <w:szCs w:val="20"/>
        </w:rPr>
        <w:t xml:space="preserve"> (при наличии)</w:t>
      </w:r>
      <w:r w:rsidRPr="00E14F25">
        <w:rPr>
          <w:rFonts w:ascii="Tahoma" w:hAnsi="Tahoma" w:cs="Tahoma"/>
          <w:sz w:val="20"/>
          <w:szCs w:val="20"/>
        </w:rPr>
        <w:t>:</w:t>
      </w:r>
      <w:r w:rsidRPr="002E416E">
        <w:rPr>
          <w:rFonts w:ascii="Tahoma" w:hAnsi="Tahoma" w:cs="Tahoma"/>
          <w:sz w:val="20"/>
          <w:szCs w:val="20"/>
        </w:rPr>
        <w:t xml:space="preserve"> </w:t>
      </w:r>
    </w:p>
    <w:p w14:paraId="7F90A9D1" w14:textId="77777777" w:rsidR="00FA5A5E" w:rsidRPr="00B41473" w:rsidRDefault="00F43827" w:rsidP="00B41473">
      <w:pPr>
        <w:tabs>
          <w:tab w:val="left" w:pos="10206"/>
        </w:tabs>
        <w:ind w:firstLine="567"/>
        <w:rPr>
          <w:rFonts w:ascii="Tahoma" w:hAnsi="Tahoma" w:cs="Tahoma"/>
          <w:b/>
          <w:bCs/>
          <w:sz w:val="20"/>
          <w:szCs w:val="20"/>
        </w:rPr>
      </w:pPr>
      <w:r w:rsidRPr="00740150">
        <w:rPr>
          <w:rFonts w:ascii="Tahoma" w:hAnsi="Tahoma" w:cs="Tahoma"/>
          <w:b/>
          <w:sz w:val="20"/>
          <w:szCs w:val="20"/>
        </w:rPr>
        <w:t>Должность (</w:t>
      </w:r>
      <w:proofErr w:type="gramStart"/>
      <w:r w:rsidRPr="00740150">
        <w:rPr>
          <w:rFonts w:ascii="Tahoma" w:hAnsi="Tahoma" w:cs="Tahoma"/>
          <w:b/>
          <w:sz w:val="20"/>
          <w:szCs w:val="20"/>
        </w:rPr>
        <w:t>По</w:t>
      </w:r>
      <w:r w:rsidR="002E7AEB" w:rsidRPr="00740150">
        <w:rPr>
          <w:rFonts w:ascii="Tahoma" w:hAnsi="Tahoma" w:cs="Tahoma"/>
          <w:b/>
          <w:sz w:val="20"/>
          <w:szCs w:val="20"/>
        </w:rPr>
        <w:t>купатель</w:t>
      </w:r>
      <w:r w:rsidRPr="00740150">
        <w:rPr>
          <w:rFonts w:ascii="Tahoma" w:hAnsi="Tahoma" w:cs="Tahoma"/>
          <w:b/>
          <w:sz w:val="20"/>
          <w:szCs w:val="20"/>
        </w:rPr>
        <w:t xml:space="preserve">)   </w:t>
      </w:r>
      <w:proofErr w:type="gramEnd"/>
      <w:r w:rsidRPr="00740150">
        <w:rPr>
          <w:rFonts w:ascii="Tahoma" w:hAnsi="Tahoma" w:cs="Tahoma"/>
          <w:b/>
          <w:sz w:val="20"/>
          <w:szCs w:val="20"/>
        </w:rPr>
        <w:t xml:space="preserve">                     Подпись                                      </w:t>
      </w:r>
      <w:r w:rsidRPr="00740150">
        <w:rPr>
          <w:rFonts w:ascii="Tahoma" w:hAnsi="Tahoma" w:cs="Tahoma"/>
          <w:b/>
          <w:bCs/>
          <w:sz w:val="20"/>
          <w:szCs w:val="20"/>
        </w:rPr>
        <w:t>ФИО</w:t>
      </w:r>
    </w:p>
    <w:sectPr w:rsidR="00FA5A5E" w:rsidRPr="00B41473" w:rsidSect="00EC3C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DDC27" w14:textId="77777777" w:rsidR="003279F1" w:rsidRDefault="003279F1">
      <w:pPr>
        <w:spacing w:after="0" w:line="240" w:lineRule="auto"/>
      </w:pPr>
      <w:r>
        <w:separator/>
      </w:r>
    </w:p>
  </w:endnote>
  <w:endnote w:type="continuationSeparator" w:id="0">
    <w:p w14:paraId="79CD3BB1" w14:textId="77777777" w:rsidR="003279F1" w:rsidRDefault="00327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DBC87" w14:textId="77777777" w:rsidR="00593B17" w:rsidRDefault="00593B1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3A290" w14:textId="77777777" w:rsidR="004079D7" w:rsidRDefault="004079D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C7929" w14:textId="77777777" w:rsidR="00593B17" w:rsidRDefault="00593B1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FA990" w14:textId="77777777" w:rsidR="003279F1" w:rsidRDefault="003279F1">
      <w:pPr>
        <w:spacing w:after="0" w:line="240" w:lineRule="auto"/>
      </w:pPr>
      <w:r>
        <w:separator/>
      </w:r>
    </w:p>
  </w:footnote>
  <w:footnote w:type="continuationSeparator" w:id="0">
    <w:p w14:paraId="24FA9464" w14:textId="77777777" w:rsidR="003279F1" w:rsidRDefault="00327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248B7" w14:textId="77777777" w:rsidR="00593B17" w:rsidRDefault="00593B1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B0541" w14:textId="77777777" w:rsidR="00593B17" w:rsidRDefault="00593B1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AB937" w14:textId="77777777" w:rsidR="00593B17" w:rsidRDefault="00593B1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8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0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2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7"/>
  </w:num>
  <w:num w:numId="3">
    <w:abstractNumId w:val="12"/>
  </w:num>
  <w:num w:numId="4">
    <w:abstractNumId w:val="2"/>
  </w:num>
  <w:num w:numId="5">
    <w:abstractNumId w:val="1"/>
  </w:num>
  <w:num w:numId="6">
    <w:abstractNumId w:val="5"/>
  </w:num>
  <w:num w:numId="7">
    <w:abstractNumId w:val="9"/>
  </w:num>
  <w:num w:numId="8">
    <w:abstractNumId w:val="4"/>
  </w:num>
  <w:num w:numId="9">
    <w:abstractNumId w:val="6"/>
  </w:num>
  <w:num w:numId="10">
    <w:abstractNumId w:val="10"/>
  </w:num>
  <w:num w:numId="11">
    <w:abstractNumId w:val="8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hdrShapeDefaults>
    <o:shapedefaults v:ext="edit" spidmax="12083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53C"/>
    <w:rsid w:val="0000050E"/>
    <w:rsid w:val="000023AB"/>
    <w:rsid w:val="00010AB9"/>
    <w:rsid w:val="00013E5A"/>
    <w:rsid w:val="000154E6"/>
    <w:rsid w:val="000256B3"/>
    <w:rsid w:val="00025D7B"/>
    <w:rsid w:val="000277B2"/>
    <w:rsid w:val="00030FF4"/>
    <w:rsid w:val="000328B5"/>
    <w:rsid w:val="00037C82"/>
    <w:rsid w:val="00041CA2"/>
    <w:rsid w:val="00055AAF"/>
    <w:rsid w:val="00064527"/>
    <w:rsid w:val="0006667F"/>
    <w:rsid w:val="000672A0"/>
    <w:rsid w:val="00081557"/>
    <w:rsid w:val="000860D3"/>
    <w:rsid w:val="0009034E"/>
    <w:rsid w:val="00091A6C"/>
    <w:rsid w:val="0009513D"/>
    <w:rsid w:val="00096BF5"/>
    <w:rsid w:val="000A0114"/>
    <w:rsid w:val="000A02DC"/>
    <w:rsid w:val="000A3F3A"/>
    <w:rsid w:val="000A68F6"/>
    <w:rsid w:val="000A6ABE"/>
    <w:rsid w:val="000B012F"/>
    <w:rsid w:val="000B03EA"/>
    <w:rsid w:val="000B3A09"/>
    <w:rsid w:val="000C1290"/>
    <w:rsid w:val="000C12E6"/>
    <w:rsid w:val="000C5E19"/>
    <w:rsid w:val="000D0BCC"/>
    <w:rsid w:val="000D6C0D"/>
    <w:rsid w:val="000E40E5"/>
    <w:rsid w:val="000E762D"/>
    <w:rsid w:val="000E7E3D"/>
    <w:rsid w:val="000F1515"/>
    <w:rsid w:val="000F4250"/>
    <w:rsid w:val="000F4497"/>
    <w:rsid w:val="000F767C"/>
    <w:rsid w:val="00107FBB"/>
    <w:rsid w:val="0011153C"/>
    <w:rsid w:val="0011539A"/>
    <w:rsid w:val="00123663"/>
    <w:rsid w:val="0012778B"/>
    <w:rsid w:val="001414FF"/>
    <w:rsid w:val="00146A4E"/>
    <w:rsid w:val="00150300"/>
    <w:rsid w:val="00154E45"/>
    <w:rsid w:val="00165D6E"/>
    <w:rsid w:val="00172483"/>
    <w:rsid w:val="00176204"/>
    <w:rsid w:val="0017635B"/>
    <w:rsid w:val="001812CE"/>
    <w:rsid w:val="00182731"/>
    <w:rsid w:val="001A396C"/>
    <w:rsid w:val="001B5252"/>
    <w:rsid w:val="001C5C97"/>
    <w:rsid w:val="001C7DC3"/>
    <w:rsid w:val="001D006E"/>
    <w:rsid w:val="001E2D76"/>
    <w:rsid w:val="001E34E3"/>
    <w:rsid w:val="001E61BF"/>
    <w:rsid w:val="001E6896"/>
    <w:rsid w:val="001F1A58"/>
    <w:rsid w:val="001F1F22"/>
    <w:rsid w:val="00200280"/>
    <w:rsid w:val="00206895"/>
    <w:rsid w:val="00212EE0"/>
    <w:rsid w:val="002247EA"/>
    <w:rsid w:val="00224CF9"/>
    <w:rsid w:val="00225F1B"/>
    <w:rsid w:val="00236CA5"/>
    <w:rsid w:val="00237BA3"/>
    <w:rsid w:val="002412E5"/>
    <w:rsid w:val="00256023"/>
    <w:rsid w:val="00260322"/>
    <w:rsid w:val="00262BB6"/>
    <w:rsid w:val="00263F17"/>
    <w:rsid w:val="002706FE"/>
    <w:rsid w:val="00275024"/>
    <w:rsid w:val="002772E6"/>
    <w:rsid w:val="00281C6C"/>
    <w:rsid w:val="0028309A"/>
    <w:rsid w:val="00285549"/>
    <w:rsid w:val="00290E03"/>
    <w:rsid w:val="00296BA0"/>
    <w:rsid w:val="00297A53"/>
    <w:rsid w:val="002A1D22"/>
    <w:rsid w:val="002A2B70"/>
    <w:rsid w:val="002A30BD"/>
    <w:rsid w:val="002A5890"/>
    <w:rsid w:val="002B0289"/>
    <w:rsid w:val="002B296A"/>
    <w:rsid w:val="002C138A"/>
    <w:rsid w:val="002C2279"/>
    <w:rsid w:val="002C2DB9"/>
    <w:rsid w:val="002C4F64"/>
    <w:rsid w:val="002C53EF"/>
    <w:rsid w:val="002D427C"/>
    <w:rsid w:val="002E0806"/>
    <w:rsid w:val="002E2676"/>
    <w:rsid w:val="002E416E"/>
    <w:rsid w:val="002E6511"/>
    <w:rsid w:val="002E7AEB"/>
    <w:rsid w:val="002F5CC1"/>
    <w:rsid w:val="00314027"/>
    <w:rsid w:val="003279F1"/>
    <w:rsid w:val="00331968"/>
    <w:rsid w:val="003323D4"/>
    <w:rsid w:val="00335B0E"/>
    <w:rsid w:val="00352E21"/>
    <w:rsid w:val="00356702"/>
    <w:rsid w:val="00356863"/>
    <w:rsid w:val="0036054E"/>
    <w:rsid w:val="00374859"/>
    <w:rsid w:val="00380A13"/>
    <w:rsid w:val="00381DC0"/>
    <w:rsid w:val="003848BC"/>
    <w:rsid w:val="003937EE"/>
    <w:rsid w:val="003943BC"/>
    <w:rsid w:val="003946A1"/>
    <w:rsid w:val="00395073"/>
    <w:rsid w:val="00395891"/>
    <w:rsid w:val="00395C90"/>
    <w:rsid w:val="003B2B71"/>
    <w:rsid w:val="003B38FB"/>
    <w:rsid w:val="003B56A7"/>
    <w:rsid w:val="003C099B"/>
    <w:rsid w:val="003C0C83"/>
    <w:rsid w:val="003C7E62"/>
    <w:rsid w:val="003D4E7E"/>
    <w:rsid w:val="003E0440"/>
    <w:rsid w:val="003E7AD4"/>
    <w:rsid w:val="003F58CB"/>
    <w:rsid w:val="00400EFC"/>
    <w:rsid w:val="0040113E"/>
    <w:rsid w:val="00406989"/>
    <w:rsid w:val="004079D7"/>
    <w:rsid w:val="00422979"/>
    <w:rsid w:val="00426C21"/>
    <w:rsid w:val="0043268A"/>
    <w:rsid w:val="004366ED"/>
    <w:rsid w:val="00436FCF"/>
    <w:rsid w:val="004463EC"/>
    <w:rsid w:val="00452237"/>
    <w:rsid w:val="00452DF9"/>
    <w:rsid w:val="00453E3D"/>
    <w:rsid w:val="00453FD9"/>
    <w:rsid w:val="004541AE"/>
    <w:rsid w:val="004616A6"/>
    <w:rsid w:val="0046667C"/>
    <w:rsid w:val="004672F7"/>
    <w:rsid w:val="00472124"/>
    <w:rsid w:val="004813DD"/>
    <w:rsid w:val="00491398"/>
    <w:rsid w:val="004956BC"/>
    <w:rsid w:val="004A5531"/>
    <w:rsid w:val="004A5A98"/>
    <w:rsid w:val="004C2138"/>
    <w:rsid w:val="004C4309"/>
    <w:rsid w:val="004D53AC"/>
    <w:rsid w:val="004D6220"/>
    <w:rsid w:val="004D7D51"/>
    <w:rsid w:val="004E1701"/>
    <w:rsid w:val="004E27F4"/>
    <w:rsid w:val="004E45A2"/>
    <w:rsid w:val="004E6773"/>
    <w:rsid w:val="004F002B"/>
    <w:rsid w:val="004F60D2"/>
    <w:rsid w:val="00503121"/>
    <w:rsid w:val="00511E60"/>
    <w:rsid w:val="005211E9"/>
    <w:rsid w:val="00535D53"/>
    <w:rsid w:val="00536AA5"/>
    <w:rsid w:val="00541BB8"/>
    <w:rsid w:val="00542782"/>
    <w:rsid w:val="00543715"/>
    <w:rsid w:val="00544253"/>
    <w:rsid w:val="00545B83"/>
    <w:rsid w:val="00557284"/>
    <w:rsid w:val="005712E3"/>
    <w:rsid w:val="005746B1"/>
    <w:rsid w:val="005907D0"/>
    <w:rsid w:val="00590ACE"/>
    <w:rsid w:val="00591982"/>
    <w:rsid w:val="00593B17"/>
    <w:rsid w:val="005A025C"/>
    <w:rsid w:val="005B1281"/>
    <w:rsid w:val="005B4AEA"/>
    <w:rsid w:val="005D30C5"/>
    <w:rsid w:val="005D728C"/>
    <w:rsid w:val="005D7D18"/>
    <w:rsid w:val="005E4720"/>
    <w:rsid w:val="005F132A"/>
    <w:rsid w:val="00600DCC"/>
    <w:rsid w:val="00601FB4"/>
    <w:rsid w:val="00626A6A"/>
    <w:rsid w:val="00630A3C"/>
    <w:rsid w:val="00641ABC"/>
    <w:rsid w:val="00642549"/>
    <w:rsid w:val="00644187"/>
    <w:rsid w:val="00644896"/>
    <w:rsid w:val="00656CCA"/>
    <w:rsid w:val="00661630"/>
    <w:rsid w:val="006633D4"/>
    <w:rsid w:val="00664617"/>
    <w:rsid w:val="0067457D"/>
    <w:rsid w:val="00685AC6"/>
    <w:rsid w:val="006A0161"/>
    <w:rsid w:val="006A535C"/>
    <w:rsid w:val="006A53D8"/>
    <w:rsid w:val="006A6D13"/>
    <w:rsid w:val="006B334B"/>
    <w:rsid w:val="006C0A41"/>
    <w:rsid w:val="006C775F"/>
    <w:rsid w:val="006C787B"/>
    <w:rsid w:val="006D496B"/>
    <w:rsid w:val="006D5F10"/>
    <w:rsid w:val="006F3CBD"/>
    <w:rsid w:val="00704817"/>
    <w:rsid w:val="0070692B"/>
    <w:rsid w:val="00712AF5"/>
    <w:rsid w:val="00713CE3"/>
    <w:rsid w:val="00720D95"/>
    <w:rsid w:val="00720E6D"/>
    <w:rsid w:val="00723311"/>
    <w:rsid w:val="00726041"/>
    <w:rsid w:val="00740150"/>
    <w:rsid w:val="007410FB"/>
    <w:rsid w:val="00742C0E"/>
    <w:rsid w:val="00743A51"/>
    <w:rsid w:val="00743D6D"/>
    <w:rsid w:val="0074541F"/>
    <w:rsid w:val="00746C53"/>
    <w:rsid w:val="00747453"/>
    <w:rsid w:val="00752A1C"/>
    <w:rsid w:val="00753FBF"/>
    <w:rsid w:val="00775790"/>
    <w:rsid w:val="007770D9"/>
    <w:rsid w:val="00777AC9"/>
    <w:rsid w:val="00782B75"/>
    <w:rsid w:val="00786A82"/>
    <w:rsid w:val="00787A9A"/>
    <w:rsid w:val="00787E35"/>
    <w:rsid w:val="0079290B"/>
    <w:rsid w:val="00793F2C"/>
    <w:rsid w:val="00795FF2"/>
    <w:rsid w:val="007A15A6"/>
    <w:rsid w:val="007A18DD"/>
    <w:rsid w:val="007A2AEE"/>
    <w:rsid w:val="007A3E00"/>
    <w:rsid w:val="007A7A2A"/>
    <w:rsid w:val="007B62D2"/>
    <w:rsid w:val="007C0D17"/>
    <w:rsid w:val="007C5393"/>
    <w:rsid w:val="007D0C65"/>
    <w:rsid w:val="007D0C9F"/>
    <w:rsid w:val="007D1B06"/>
    <w:rsid w:val="007D4AE1"/>
    <w:rsid w:val="007D7001"/>
    <w:rsid w:val="007E1DA9"/>
    <w:rsid w:val="007E2F99"/>
    <w:rsid w:val="007E5E5A"/>
    <w:rsid w:val="007E6495"/>
    <w:rsid w:val="007F68EB"/>
    <w:rsid w:val="007F7016"/>
    <w:rsid w:val="00807941"/>
    <w:rsid w:val="00820FE3"/>
    <w:rsid w:val="00823DA7"/>
    <w:rsid w:val="00840DD0"/>
    <w:rsid w:val="008453E3"/>
    <w:rsid w:val="00851B44"/>
    <w:rsid w:val="00855857"/>
    <w:rsid w:val="00860137"/>
    <w:rsid w:val="00861B6E"/>
    <w:rsid w:val="00863304"/>
    <w:rsid w:val="008703FE"/>
    <w:rsid w:val="00881B0C"/>
    <w:rsid w:val="00890FC2"/>
    <w:rsid w:val="00891178"/>
    <w:rsid w:val="008A73BB"/>
    <w:rsid w:val="008B5C90"/>
    <w:rsid w:val="008B67F4"/>
    <w:rsid w:val="008C32DE"/>
    <w:rsid w:val="008C588B"/>
    <w:rsid w:val="008D344D"/>
    <w:rsid w:val="008D5327"/>
    <w:rsid w:val="008D5CA4"/>
    <w:rsid w:val="008E00B7"/>
    <w:rsid w:val="008F0FF8"/>
    <w:rsid w:val="008F4D42"/>
    <w:rsid w:val="0090037E"/>
    <w:rsid w:val="00901ED8"/>
    <w:rsid w:val="00903610"/>
    <w:rsid w:val="00903AA5"/>
    <w:rsid w:val="00906A86"/>
    <w:rsid w:val="00911033"/>
    <w:rsid w:val="00915908"/>
    <w:rsid w:val="00923542"/>
    <w:rsid w:val="00927701"/>
    <w:rsid w:val="00934512"/>
    <w:rsid w:val="0093795C"/>
    <w:rsid w:val="00944E69"/>
    <w:rsid w:val="0095466E"/>
    <w:rsid w:val="00955BF8"/>
    <w:rsid w:val="00957947"/>
    <w:rsid w:val="00965FE2"/>
    <w:rsid w:val="00971215"/>
    <w:rsid w:val="00973572"/>
    <w:rsid w:val="009736BB"/>
    <w:rsid w:val="00973EE8"/>
    <w:rsid w:val="00981749"/>
    <w:rsid w:val="00981CFA"/>
    <w:rsid w:val="00991FDC"/>
    <w:rsid w:val="00992267"/>
    <w:rsid w:val="00992A84"/>
    <w:rsid w:val="00993DE3"/>
    <w:rsid w:val="00994815"/>
    <w:rsid w:val="009A41EA"/>
    <w:rsid w:val="009B2AEA"/>
    <w:rsid w:val="009C7D22"/>
    <w:rsid w:val="009D5FA2"/>
    <w:rsid w:val="009F3106"/>
    <w:rsid w:val="009F79E2"/>
    <w:rsid w:val="00A00C30"/>
    <w:rsid w:val="00A020BA"/>
    <w:rsid w:val="00A0471B"/>
    <w:rsid w:val="00A0574E"/>
    <w:rsid w:val="00A07A50"/>
    <w:rsid w:val="00A23384"/>
    <w:rsid w:val="00A233FD"/>
    <w:rsid w:val="00A3249C"/>
    <w:rsid w:val="00A338FB"/>
    <w:rsid w:val="00A401B0"/>
    <w:rsid w:val="00A437F2"/>
    <w:rsid w:val="00A5137F"/>
    <w:rsid w:val="00A513EB"/>
    <w:rsid w:val="00A51B17"/>
    <w:rsid w:val="00A60D39"/>
    <w:rsid w:val="00A61BFD"/>
    <w:rsid w:val="00A72791"/>
    <w:rsid w:val="00A7480F"/>
    <w:rsid w:val="00A800C4"/>
    <w:rsid w:val="00A834BC"/>
    <w:rsid w:val="00A932CD"/>
    <w:rsid w:val="00A97C8F"/>
    <w:rsid w:val="00AA480C"/>
    <w:rsid w:val="00AB2FF3"/>
    <w:rsid w:val="00AC246B"/>
    <w:rsid w:val="00AC3E6E"/>
    <w:rsid w:val="00AD6B03"/>
    <w:rsid w:val="00AE055E"/>
    <w:rsid w:val="00AE08DA"/>
    <w:rsid w:val="00AE0EC5"/>
    <w:rsid w:val="00AF269F"/>
    <w:rsid w:val="00AF3A2A"/>
    <w:rsid w:val="00B009A8"/>
    <w:rsid w:val="00B013DF"/>
    <w:rsid w:val="00B03101"/>
    <w:rsid w:val="00B04DA7"/>
    <w:rsid w:val="00B07156"/>
    <w:rsid w:val="00B217C6"/>
    <w:rsid w:val="00B26C4F"/>
    <w:rsid w:val="00B26F2D"/>
    <w:rsid w:val="00B3644B"/>
    <w:rsid w:val="00B37B20"/>
    <w:rsid w:val="00B41473"/>
    <w:rsid w:val="00B41A0B"/>
    <w:rsid w:val="00B440F5"/>
    <w:rsid w:val="00B52B8E"/>
    <w:rsid w:val="00B553DA"/>
    <w:rsid w:val="00B62A56"/>
    <w:rsid w:val="00B76820"/>
    <w:rsid w:val="00B77C63"/>
    <w:rsid w:val="00B80C57"/>
    <w:rsid w:val="00B8282B"/>
    <w:rsid w:val="00B83B74"/>
    <w:rsid w:val="00B85774"/>
    <w:rsid w:val="00B858A6"/>
    <w:rsid w:val="00B85DF8"/>
    <w:rsid w:val="00B94A84"/>
    <w:rsid w:val="00B97BD5"/>
    <w:rsid w:val="00BA0E42"/>
    <w:rsid w:val="00BA1995"/>
    <w:rsid w:val="00BA52E2"/>
    <w:rsid w:val="00BB2A04"/>
    <w:rsid w:val="00BC4917"/>
    <w:rsid w:val="00BC684D"/>
    <w:rsid w:val="00BC7FC3"/>
    <w:rsid w:val="00BD1D42"/>
    <w:rsid w:val="00BD457F"/>
    <w:rsid w:val="00BD7FF6"/>
    <w:rsid w:val="00BE2AD2"/>
    <w:rsid w:val="00BF4517"/>
    <w:rsid w:val="00C03D95"/>
    <w:rsid w:val="00C11535"/>
    <w:rsid w:val="00C117A9"/>
    <w:rsid w:val="00C12E9C"/>
    <w:rsid w:val="00C32810"/>
    <w:rsid w:val="00C37420"/>
    <w:rsid w:val="00C40675"/>
    <w:rsid w:val="00C61E38"/>
    <w:rsid w:val="00C63EEF"/>
    <w:rsid w:val="00C647F2"/>
    <w:rsid w:val="00C64908"/>
    <w:rsid w:val="00C7155A"/>
    <w:rsid w:val="00CA32B7"/>
    <w:rsid w:val="00CB3328"/>
    <w:rsid w:val="00CC4CF7"/>
    <w:rsid w:val="00CD5C2F"/>
    <w:rsid w:val="00CE0482"/>
    <w:rsid w:val="00CE0764"/>
    <w:rsid w:val="00CE0BD1"/>
    <w:rsid w:val="00CE545E"/>
    <w:rsid w:val="00CF1D5F"/>
    <w:rsid w:val="00CF1DCA"/>
    <w:rsid w:val="00CF4487"/>
    <w:rsid w:val="00CF4DA0"/>
    <w:rsid w:val="00CF5DE8"/>
    <w:rsid w:val="00D05B33"/>
    <w:rsid w:val="00D07A0F"/>
    <w:rsid w:val="00D16D7F"/>
    <w:rsid w:val="00D21ABE"/>
    <w:rsid w:val="00D236F0"/>
    <w:rsid w:val="00D23705"/>
    <w:rsid w:val="00D255DA"/>
    <w:rsid w:val="00D45962"/>
    <w:rsid w:val="00D46880"/>
    <w:rsid w:val="00D47D91"/>
    <w:rsid w:val="00D5446F"/>
    <w:rsid w:val="00D67AE6"/>
    <w:rsid w:val="00D71032"/>
    <w:rsid w:val="00D75B20"/>
    <w:rsid w:val="00D77760"/>
    <w:rsid w:val="00D77A98"/>
    <w:rsid w:val="00D83D27"/>
    <w:rsid w:val="00D93A81"/>
    <w:rsid w:val="00DA040B"/>
    <w:rsid w:val="00DA6866"/>
    <w:rsid w:val="00DB0179"/>
    <w:rsid w:val="00DB069F"/>
    <w:rsid w:val="00DB192F"/>
    <w:rsid w:val="00DB6910"/>
    <w:rsid w:val="00DC0A19"/>
    <w:rsid w:val="00DC2E1F"/>
    <w:rsid w:val="00DC3E1C"/>
    <w:rsid w:val="00DD31CD"/>
    <w:rsid w:val="00DD6501"/>
    <w:rsid w:val="00DE0A54"/>
    <w:rsid w:val="00DE0DD9"/>
    <w:rsid w:val="00DE25F5"/>
    <w:rsid w:val="00DE6995"/>
    <w:rsid w:val="00DE774E"/>
    <w:rsid w:val="00DF130D"/>
    <w:rsid w:val="00DF1740"/>
    <w:rsid w:val="00DF3BBF"/>
    <w:rsid w:val="00DF5EF2"/>
    <w:rsid w:val="00DF6756"/>
    <w:rsid w:val="00DF73F0"/>
    <w:rsid w:val="00E031A0"/>
    <w:rsid w:val="00E04C2C"/>
    <w:rsid w:val="00E0570C"/>
    <w:rsid w:val="00E12CEF"/>
    <w:rsid w:val="00E13565"/>
    <w:rsid w:val="00E14A0B"/>
    <w:rsid w:val="00E14F25"/>
    <w:rsid w:val="00E25176"/>
    <w:rsid w:val="00E3053F"/>
    <w:rsid w:val="00E33D1C"/>
    <w:rsid w:val="00E358FE"/>
    <w:rsid w:val="00E36583"/>
    <w:rsid w:val="00E44B73"/>
    <w:rsid w:val="00E50BBE"/>
    <w:rsid w:val="00E5224D"/>
    <w:rsid w:val="00E522A2"/>
    <w:rsid w:val="00E579B9"/>
    <w:rsid w:val="00E751FC"/>
    <w:rsid w:val="00E75546"/>
    <w:rsid w:val="00E758C9"/>
    <w:rsid w:val="00E772B1"/>
    <w:rsid w:val="00E922C4"/>
    <w:rsid w:val="00E93C77"/>
    <w:rsid w:val="00E952C0"/>
    <w:rsid w:val="00E95409"/>
    <w:rsid w:val="00E95C1B"/>
    <w:rsid w:val="00E95D1D"/>
    <w:rsid w:val="00EA0E6A"/>
    <w:rsid w:val="00EB0DA2"/>
    <w:rsid w:val="00EB1652"/>
    <w:rsid w:val="00EB2CA8"/>
    <w:rsid w:val="00EC3CE2"/>
    <w:rsid w:val="00EC6BBC"/>
    <w:rsid w:val="00ED0C30"/>
    <w:rsid w:val="00EE3EA2"/>
    <w:rsid w:val="00EE5E9A"/>
    <w:rsid w:val="00EF71FD"/>
    <w:rsid w:val="00F018A2"/>
    <w:rsid w:val="00F30BE4"/>
    <w:rsid w:val="00F43827"/>
    <w:rsid w:val="00F43BC7"/>
    <w:rsid w:val="00F47C8F"/>
    <w:rsid w:val="00F612DD"/>
    <w:rsid w:val="00F61BFA"/>
    <w:rsid w:val="00F65081"/>
    <w:rsid w:val="00F738FB"/>
    <w:rsid w:val="00F76B1E"/>
    <w:rsid w:val="00F8143A"/>
    <w:rsid w:val="00F85F71"/>
    <w:rsid w:val="00F9266B"/>
    <w:rsid w:val="00F92D5E"/>
    <w:rsid w:val="00F975C0"/>
    <w:rsid w:val="00FA5A5E"/>
    <w:rsid w:val="00FB0A30"/>
    <w:rsid w:val="00FB2283"/>
    <w:rsid w:val="00FB7875"/>
    <w:rsid w:val="00FB7DF3"/>
    <w:rsid w:val="00FC5DB3"/>
    <w:rsid w:val="00FC72F4"/>
    <w:rsid w:val="00FD4099"/>
    <w:rsid w:val="00FD7638"/>
    <w:rsid w:val="00FE00C9"/>
    <w:rsid w:val="00FE711A"/>
    <w:rsid w:val="00FE7B0C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0833" fillcolor="white">
      <v:fill color="white"/>
    </o:shapedefaults>
    <o:shapelayout v:ext="edit">
      <o:idmap v:ext="edit" data="1"/>
    </o:shapelayout>
  </w:shapeDefaults>
  <w:decimalSymbol w:val=","/>
  <w:listSeparator w:val=";"/>
  <w14:docId w14:val="56F80B07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  <w:style w:type="paragraph" w:styleId="af5">
    <w:name w:val="No Spacing"/>
    <w:uiPriority w:val="1"/>
    <w:qFormat/>
    <w:rsid w:val="00545B83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5E8E49-7F97-4BC1-9EA5-058342800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Новоселов Роман Евгеньевич</cp:lastModifiedBy>
  <cp:revision>147</cp:revision>
  <cp:lastPrinted>2019-09-11T08:03:00Z</cp:lastPrinted>
  <dcterms:created xsi:type="dcterms:W3CDTF">2019-09-11T08:40:00Z</dcterms:created>
  <dcterms:modified xsi:type="dcterms:W3CDTF">2026-10-06T13:56:00Z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