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A86196" w:rsidRPr="00A86196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</w:t>
      </w:r>
      <w:r w:rsidR="00A86196" w:rsidRPr="00A86196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A86196" w:rsidRPr="00A86196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A86196" w:rsidRPr="00A86196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A86196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86196">
              <w:rPr>
                <w:rFonts w:ascii="Tahoma" w:hAnsi="Tahoma" w:cs="Tahoma"/>
              </w:rPr>
              <w:t>Лом, отходы (Титан лом), в количестве 3 тонн (</w:t>
            </w:r>
            <w:proofErr w:type="spellStart"/>
            <w:r w:rsidRPr="00A86196">
              <w:rPr>
                <w:rFonts w:ascii="Tahoma" w:hAnsi="Tahoma" w:cs="Tahoma"/>
              </w:rPr>
              <w:t>толеранс</w:t>
            </w:r>
            <w:proofErr w:type="spellEnd"/>
            <w:r w:rsidRPr="00A86196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A86196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A86196">
              <w:rPr>
                <w:rFonts w:ascii="Tahoma" w:hAnsi="Tahoma" w:cs="Tahoma"/>
              </w:rPr>
              <w:t>Амортизационный лом образован в результате замены оборудования.  Включает в себя трубы различной длины и диаметра, тару, запорную арматуру, другие крупногабаритные конструкции. Некоторые фрагменты сочленены с фрагментами из черного металла и требует разделения. Имеются включения, состоящие из примеси пыли. Необходимо довести до транспортабельного состояния и засора 0%(с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A86196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86196">
              <w:rPr>
                <w:rFonts w:ascii="Tahoma" w:hAnsi="Tahoma" w:cs="Tahoma"/>
              </w:rPr>
              <w:t>г. Мончегорск, временная площадка хранения металлолома ХМЦ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86196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090BB5E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AB7A4-D587-4438-B7DA-C34EC21B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