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A5137F">
        <w:rPr>
          <w:rFonts w:ascii="Tahoma" w:hAnsi="Tahoma" w:cs="Tahoma"/>
          <w:b/>
        </w:rPr>
        <w:t>4</w:t>
      </w:r>
      <w:r w:rsidR="00E15E6F">
        <w:rPr>
          <w:rFonts w:ascii="Tahoma" w:hAnsi="Tahoma" w:cs="Tahoma"/>
          <w:b/>
        </w:rPr>
        <w:t>3</w:t>
      </w:r>
      <w:r w:rsidR="00BE2AD2" w:rsidRPr="00BE2AD2">
        <w:rPr>
          <w:rFonts w:ascii="Tahoma" w:hAnsi="Tahoma" w:cs="Tahoma"/>
          <w:b/>
        </w:rPr>
        <w:t>/</w:t>
      </w:r>
      <w:r w:rsidR="00E15E6F">
        <w:rPr>
          <w:rFonts w:ascii="Tahoma" w:hAnsi="Tahoma" w:cs="Tahoma"/>
          <w:b/>
        </w:rPr>
        <w:t>3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330C41">
        <w:rPr>
          <w:rFonts w:ascii="Tahoma" w:hAnsi="Tahoma" w:cs="Tahoma"/>
          <w:b/>
        </w:rPr>
        <w:t>4</w:t>
      </w:r>
      <w:r w:rsidR="00E15E6F">
        <w:rPr>
          <w:rFonts w:ascii="Tahoma" w:hAnsi="Tahoma" w:cs="Tahoma"/>
          <w:b/>
        </w:rPr>
        <w:t>3</w:t>
      </w:r>
      <w:r w:rsidR="00BE2AD2" w:rsidRPr="00BE2AD2">
        <w:rPr>
          <w:rFonts w:ascii="Tahoma" w:hAnsi="Tahoma" w:cs="Tahoma"/>
          <w:b/>
        </w:rPr>
        <w:t>/</w:t>
      </w:r>
      <w:r w:rsidR="00E15E6F">
        <w:rPr>
          <w:rFonts w:ascii="Tahoma" w:hAnsi="Tahoma" w:cs="Tahoma"/>
          <w:b/>
        </w:rPr>
        <w:t>3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229"/>
        <w:gridCol w:w="2468"/>
      </w:tblGrid>
      <w:tr w:rsidR="006A6D13" w:rsidRPr="003E7AD4" w:rsidTr="00330C41">
        <w:trPr>
          <w:trHeight w:val="598"/>
        </w:trPr>
        <w:tc>
          <w:tcPr>
            <w:tcW w:w="7229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3E7AD4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0C41" w:rsidRDefault="00E15E6F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14D7">
              <w:rPr>
                <w:rFonts w:ascii="Tahoma" w:hAnsi="Tahoma" w:cs="Tahoma"/>
              </w:rPr>
              <w:t>Лом, отходы (Кабельная продукция), в количестве 11 тонн</w:t>
            </w:r>
            <w:r w:rsidRPr="00F214D7">
              <w:rPr>
                <w:rFonts w:ascii="Tahoma" w:hAnsi="Tahoma" w:cs="Tahoma"/>
                <w:b/>
              </w:rPr>
              <w:t xml:space="preserve"> </w:t>
            </w:r>
            <w:r w:rsidRPr="00F214D7">
              <w:rPr>
                <w:rFonts w:ascii="Tahoma" w:hAnsi="Tahoma" w:cs="Tahoma"/>
              </w:rPr>
              <w:t>(</w:t>
            </w:r>
            <w:proofErr w:type="spellStart"/>
            <w:r w:rsidRPr="00F214D7">
              <w:rPr>
                <w:rFonts w:ascii="Tahoma" w:hAnsi="Tahoma" w:cs="Tahoma"/>
              </w:rPr>
              <w:t>толеранс</w:t>
            </w:r>
            <w:proofErr w:type="spellEnd"/>
            <w:r w:rsidRPr="00F214D7">
              <w:rPr>
                <w:rFonts w:ascii="Tahoma" w:hAnsi="Tahoma" w:cs="Tahoma"/>
              </w:rPr>
              <w:t xml:space="preserve"> -5%/+20%) и 40 тонн (</w:t>
            </w:r>
            <w:proofErr w:type="spellStart"/>
            <w:r w:rsidRPr="00F214D7">
              <w:rPr>
                <w:rFonts w:ascii="Tahoma" w:hAnsi="Tahoma" w:cs="Tahoma"/>
              </w:rPr>
              <w:t>толеранс</w:t>
            </w:r>
            <w:proofErr w:type="spellEnd"/>
            <w:r w:rsidRPr="00F214D7">
              <w:rPr>
                <w:rFonts w:ascii="Tahoma" w:hAnsi="Tahoma" w:cs="Tahoma"/>
              </w:rPr>
              <w:t xml:space="preserve"> -5%/+30%)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330C41">
        <w:trPr>
          <w:trHeight w:val="1010"/>
        </w:trPr>
        <w:tc>
          <w:tcPr>
            <w:tcW w:w="7229" w:type="dxa"/>
            <w:shd w:val="clear" w:color="auto" w:fill="auto"/>
          </w:tcPr>
          <w:p w:rsidR="00B97BD5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2. Описание лома.</w:t>
            </w:r>
          </w:p>
          <w:p w:rsidR="00BE2AD2" w:rsidRPr="003E7AD4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E15E6F" w:rsidRPr="00F214D7" w:rsidRDefault="00E15E6F" w:rsidP="00E15E6F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F214D7">
              <w:rPr>
                <w:rFonts w:ascii="Tahoma" w:hAnsi="Tahoma" w:cs="Tahoma"/>
                <w:b/>
              </w:rPr>
              <w:t xml:space="preserve">11 тонн: </w:t>
            </w:r>
            <w:r w:rsidRPr="00F214D7">
              <w:rPr>
                <w:rFonts w:ascii="Tahoma" w:hAnsi="Tahoma" w:cs="Tahoma"/>
              </w:rPr>
              <w:t>Амортизационный лом образован от производственно-хозяйственной деятельности, состоит из кабеля различной длины и различного сечения. Основной токопроводящий металл – алюминий. Определить пропорцию содержания токопроводящих металлов не представляется возможным. Лом кабелей переплетен между собой. Лом в некачественном виде, необходимо довести до транспортабельного состояния (с учетом резки).</w:t>
            </w:r>
          </w:p>
          <w:p w:rsidR="006A6D13" w:rsidRPr="00335B0E" w:rsidRDefault="00E15E6F" w:rsidP="00E15E6F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F214D7">
              <w:rPr>
                <w:rFonts w:ascii="Tahoma" w:hAnsi="Tahoma" w:cs="Tahoma"/>
                <w:b/>
              </w:rPr>
              <w:t xml:space="preserve">40 тонн: </w:t>
            </w:r>
            <w:r w:rsidRPr="00F214D7">
              <w:rPr>
                <w:rFonts w:ascii="Tahoma" w:hAnsi="Tahoma" w:cs="Tahoma"/>
              </w:rPr>
              <w:t>Амортизационный лом образован от производственно-хозяйственной деятельности, состоит из кабеля различной длины и различного сечения. Основной токопроводящий металл – алюминий. Определить пропорцию содержания токопроводящих металлов не представляется возможным. Лом кабелей переплетен между собой. Лом в некачественном виде, необходимо довести до транспортабельного состояния (с учетом резки) и засора 5%.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330C41">
        <w:trPr>
          <w:trHeight w:val="702"/>
        </w:trPr>
        <w:tc>
          <w:tcPr>
            <w:tcW w:w="7229" w:type="dxa"/>
            <w:shd w:val="clear" w:color="auto" w:fill="auto"/>
          </w:tcPr>
          <w:p w:rsidR="006A6D13" w:rsidRPr="003E7AD4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3. Местонахождение</w:t>
            </w:r>
          </w:p>
          <w:p w:rsidR="00A97C8F" w:rsidRPr="003E7AD4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E15E6F" w:rsidRPr="00F214D7" w:rsidRDefault="00E15E6F" w:rsidP="00E15E6F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F214D7">
              <w:rPr>
                <w:rFonts w:ascii="Tahoma" w:hAnsi="Tahoma" w:cs="Tahoma"/>
                <w:b/>
              </w:rPr>
              <w:t xml:space="preserve">11 тонн: </w:t>
            </w:r>
            <w:r w:rsidRPr="00F214D7">
              <w:rPr>
                <w:rFonts w:ascii="Tahoma" w:hAnsi="Tahoma" w:cs="Tahoma"/>
              </w:rPr>
              <w:t>г. Мончегорск, территория склада №7, ЦМТО</w:t>
            </w:r>
          </w:p>
          <w:p w:rsidR="00A020BA" w:rsidRPr="003E7AD4" w:rsidRDefault="00E15E6F" w:rsidP="00E15E6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214D7">
              <w:rPr>
                <w:rFonts w:ascii="Tahoma" w:hAnsi="Tahoma" w:cs="Tahoma"/>
                <w:b/>
              </w:rPr>
              <w:t xml:space="preserve">40 тонн: </w:t>
            </w:r>
            <w:r w:rsidRPr="00F214D7">
              <w:rPr>
                <w:rFonts w:ascii="Tahoma" w:hAnsi="Tahoma" w:cs="Tahoma"/>
              </w:rPr>
              <w:t>г. Мончегорск, площадка временного хранения металлолома ЦЭО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330C41">
        <w:trPr>
          <w:trHeight w:val="179"/>
        </w:trPr>
        <w:tc>
          <w:tcPr>
            <w:tcW w:w="7229" w:type="dxa"/>
            <w:shd w:val="clear" w:color="auto" w:fill="auto"/>
          </w:tcPr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4</w:t>
            </w:r>
            <w:r w:rsidR="006A6D13" w:rsidRPr="003E7AD4">
              <w:rPr>
                <w:rFonts w:ascii="Tahoma" w:hAnsi="Tahoma" w:cs="Tahoma"/>
              </w:rPr>
              <w:t>. Ф</w:t>
            </w:r>
            <w:r w:rsidR="00453FD9" w:rsidRPr="003E7AD4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3E7AD4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35B0E">
              <w:rPr>
                <w:rFonts w:ascii="Tahoma" w:hAnsi="Tahoma" w:cs="Tahoma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330C41">
        <w:trPr>
          <w:trHeight w:val="179"/>
        </w:trPr>
        <w:tc>
          <w:tcPr>
            <w:tcW w:w="7229" w:type="dxa"/>
            <w:shd w:val="clear" w:color="auto" w:fill="auto"/>
          </w:tcPr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5. Срок реализации</w:t>
            </w:r>
          </w:p>
          <w:p w:rsidR="001F1A58" w:rsidRPr="003E7AD4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 xml:space="preserve">В течение </w:t>
            </w:r>
            <w:r w:rsidRPr="003E7AD4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3E7AD4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720E6D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 xml:space="preserve">(Указать либо согласны, либо </w:t>
            </w:r>
            <w:r w:rsidRPr="003E7AD4">
              <w:rPr>
                <w:rFonts w:ascii="Tahoma" w:hAnsi="Tahoma" w:cs="Tahoma"/>
              </w:rPr>
              <w:lastRenderedPageBreak/>
              <w:t>указать предмет разногласия)</w:t>
            </w:r>
          </w:p>
        </w:tc>
      </w:tr>
      <w:tr w:rsidR="006A6D13" w:rsidRPr="003E7AD4" w:rsidTr="00330C41">
        <w:trPr>
          <w:trHeight w:val="516"/>
        </w:trPr>
        <w:tc>
          <w:tcPr>
            <w:tcW w:w="7229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6. Требование о представлении документов, подтверждающих благонадежность Покупателя.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3E7AD4">
              <w:rPr>
                <w:rFonts w:ascii="Tahoma" w:hAnsi="Tahoma" w:cs="Tahoma"/>
                <w:spacing w:val="-5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  <w:spacing w:val="-5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330C41">
        <w:trPr>
          <w:trHeight w:val="516"/>
        </w:trPr>
        <w:tc>
          <w:tcPr>
            <w:tcW w:w="7229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330C41">
        <w:trPr>
          <w:trHeight w:val="516"/>
        </w:trPr>
        <w:tc>
          <w:tcPr>
            <w:tcW w:w="7229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3E7AD4" w:rsidRDefault="00720E6D" w:rsidP="0064418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44187">
              <w:rPr>
                <w:rFonts w:ascii="Tahoma" w:hAnsi="Tahoma" w:cs="Tahoma"/>
                <w:bCs/>
              </w:rPr>
              <w:t xml:space="preserve">черных </w:t>
            </w:r>
            <w:r w:rsidR="00E15E6F">
              <w:rPr>
                <w:rFonts w:ascii="Tahoma" w:hAnsi="Tahoma" w:cs="Tahoma"/>
                <w:bCs/>
              </w:rPr>
              <w:t xml:space="preserve">и цветных </w:t>
            </w:r>
            <w:bookmarkStart w:id="0" w:name="_GoBack"/>
            <w:bookmarkEnd w:id="0"/>
            <w:r w:rsidRPr="003E7AD4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330C41">
        <w:trPr>
          <w:trHeight w:val="2327"/>
        </w:trPr>
        <w:tc>
          <w:tcPr>
            <w:tcW w:w="7229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9. Особые требования</w:t>
            </w:r>
          </w:p>
          <w:p w:rsidR="00064527" w:rsidRPr="003E7AD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0023AB" w:rsidRPr="003E7AD4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3E7AD4">
              <w:rPr>
                <w:rFonts w:ascii="Tahoma" w:hAnsi="Tahoma" w:cs="Tahoma"/>
              </w:rPr>
              <w:t>;</w:t>
            </w:r>
          </w:p>
          <w:p w:rsidR="00064527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330C41">
        <w:trPr>
          <w:trHeight w:val="516"/>
        </w:trPr>
        <w:tc>
          <w:tcPr>
            <w:tcW w:w="7229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641ABC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720E6D" w:rsidRPr="003E7AD4">
              <w:rPr>
                <w:rFonts w:ascii="Tahoma" w:hAnsi="Tahoma" w:cs="Tahoma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3E7AD4">
              <w:rPr>
                <w:rFonts w:ascii="Tahoma" w:hAnsi="Tahoma" w:cs="Tahoma"/>
              </w:rPr>
              <w:t>ОТиПБ</w:t>
            </w:r>
            <w:proofErr w:type="spellEnd"/>
            <w:r w:rsidR="00720E6D" w:rsidRPr="003E7AD4">
              <w:rPr>
                <w:rFonts w:ascii="Tahoma" w:hAnsi="Tahoma" w:cs="Tahoma"/>
              </w:rPr>
              <w:t xml:space="preserve"> (приложение №</w:t>
            </w:r>
            <w:r w:rsidR="002E6511" w:rsidRPr="003E7AD4">
              <w:rPr>
                <w:rFonts w:ascii="Tahoma" w:hAnsi="Tahoma" w:cs="Tahoma"/>
              </w:rPr>
              <w:t xml:space="preserve"> </w:t>
            </w:r>
            <w:r w:rsidR="009A41EA" w:rsidRPr="003E7AD4">
              <w:rPr>
                <w:rFonts w:ascii="Tahoma" w:hAnsi="Tahoma" w:cs="Tahoma"/>
              </w:rPr>
              <w:t>5 к настоящему Приглашению)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330C41">
        <w:trPr>
          <w:trHeight w:val="1928"/>
        </w:trPr>
        <w:tc>
          <w:tcPr>
            <w:tcW w:w="7229" w:type="dxa"/>
            <w:shd w:val="clear" w:color="auto" w:fill="auto"/>
          </w:tcPr>
          <w:p w:rsidR="006A6D13" w:rsidRPr="003E7AD4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11. Прочие требования.</w:t>
            </w:r>
          </w:p>
          <w:p w:rsidR="006A6D13" w:rsidRPr="003E7AD4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3E7AD4">
              <w:rPr>
                <w:rFonts w:ascii="Tahoma" w:hAnsi="Tahoma" w:cs="Tahoma"/>
              </w:rPr>
              <w:br/>
            </w:r>
            <w:r w:rsidRPr="003E7AD4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3E7AD4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3E7AD4" w:rsidRDefault="006A6D13" w:rsidP="00A97C8F">
            <w:pPr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330C41">
        <w:trPr>
          <w:trHeight w:val="724"/>
        </w:trPr>
        <w:tc>
          <w:tcPr>
            <w:tcW w:w="7229" w:type="dxa"/>
            <w:shd w:val="clear" w:color="auto" w:fill="auto"/>
          </w:tcPr>
          <w:p w:rsidR="00453FD9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12. Срок действия КП/ТКП</w:t>
            </w:r>
            <w:r w:rsidR="00453FD9" w:rsidRPr="003E7AD4">
              <w:rPr>
                <w:rFonts w:ascii="Tahoma" w:hAnsi="Tahoma" w:cs="Tahoma"/>
              </w:rPr>
              <w:t>.</w:t>
            </w:r>
          </w:p>
          <w:p w:rsidR="00541BB8" w:rsidRPr="003E7AD4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lastRenderedPageBreak/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372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0C4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187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7F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1DCA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15E6F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 fillcolor="white">
      <v:fill color="white"/>
    </o:shapedefaults>
    <o:shapelayout v:ext="edit">
      <o:idmap v:ext="edit" data="1"/>
    </o:shapelayout>
  </w:shapeDefaults>
  <w:decimalSymbol w:val=","/>
  <w:listSeparator w:val=";"/>
  <w14:docId w14:val="0468B4BE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0AF5D6-E59A-4310-B912-3F224885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121</cp:revision>
  <cp:lastPrinted>2019-09-11T08:03:00Z</cp:lastPrinted>
  <dcterms:created xsi:type="dcterms:W3CDTF">2019-09-11T08:40:00Z</dcterms:created>
  <dcterms:modified xsi:type="dcterms:W3CDTF">2025-09-03T07:55:00Z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