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D410A1" w:rsidTr="00B677DA">
        <w:trPr>
          <w:trHeight w:val="645"/>
        </w:trPr>
        <w:tc>
          <w:tcPr>
            <w:tcW w:w="2972" w:type="dxa"/>
            <w:shd w:val="clear" w:color="auto" w:fill="auto"/>
          </w:tcPr>
          <w:p w:rsidR="00FA5A5E" w:rsidRPr="00D410A1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1. Предмет </w:t>
            </w:r>
            <w:r w:rsidR="00F43BC7" w:rsidRPr="00D410A1">
              <w:rPr>
                <w:rFonts w:ascii="Tahoma" w:hAnsi="Tahoma" w:cs="Tahoma"/>
                <w:sz w:val="20"/>
              </w:rPr>
              <w:t>процедуры реализации</w:t>
            </w:r>
            <w:r w:rsidR="00150300" w:rsidRPr="00D410A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1D599F" w:rsidRDefault="008328F8" w:rsidP="00AE58FD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Лот №1</w:t>
            </w:r>
            <w:r w:rsidR="00D410A1" w:rsidRPr="00D410A1">
              <w:rPr>
                <w:rFonts w:ascii="Tahoma" w:hAnsi="Tahoma" w:cs="Tahoma"/>
                <w:b/>
                <w:sz w:val="20"/>
              </w:rPr>
              <w:t>21</w:t>
            </w:r>
            <w:r w:rsidR="00B677DA">
              <w:rPr>
                <w:rFonts w:ascii="Tahoma" w:hAnsi="Tahoma" w:cs="Tahoma"/>
                <w:b/>
                <w:sz w:val="20"/>
              </w:rPr>
              <w:t>9</w:t>
            </w:r>
            <w:r w:rsidR="00854884" w:rsidRPr="00D410A1">
              <w:rPr>
                <w:rFonts w:ascii="Tahoma" w:hAnsi="Tahoma" w:cs="Tahoma"/>
                <w:b/>
                <w:sz w:val="20"/>
              </w:rPr>
              <w:t>/</w:t>
            </w:r>
            <w:r w:rsidR="00FE6A11">
              <w:rPr>
                <w:rFonts w:ascii="Tahoma" w:hAnsi="Tahoma" w:cs="Tahoma"/>
                <w:b/>
                <w:sz w:val="20"/>
              </w:rPr>
              <w:t>8</w:t>
            </w:r>
            <w:r w:rsidRPr="00D410A1">
              <w:rPr>
                <w:rFonts w:ascii="Tahoma" w:hAnsi="Tahoma" w:cs="Tahoma"/>
                <w:b/>
                <w:sz w:val="20"/>
              </w:rPr>
              <w:t>ус</w:t>
            </w:r>
          </w:p>
          <w:p w:rsidR="001D599F" w:rsidRDefault="001D599F" w:rsidP="00AE58FD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46760A" w:rsidRPr="00D410A1" w:rsidRDefault="00FE6A11" w:rsidP="00AE58FD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1753B2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</w:rPr>
              <w:t xml:space="preserve">в количестве 20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-5%/+3</w:t>
            </w:r>
            <w:r w:rsidRPr="00750E22">
              <w:rPr>
                <w:rFonts w:ascii="Tahoma" w:hAnsi="Tahoma" w:cs="Tahoma"/>
                <w:sz w:val="20"/>
              </w:rPr>
              <w:t>0%)</w:t>
            </w:r>
          </w:p>
        </w:tc>
      </w:tr>
      <w:tr w:rsidR="00B553DA" w:rsidRPr="00D410A1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D410A1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D410A1" w:rsidRDefault="00FE6A11" w:rsidP="00043FFB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Амортизационный лом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 образован в </w:t>
            </w:r>
            <w:r>
              <w:rPr>
                <w:rFonts w:ascii="Tahoma" w:hAnsi="Tahoma" w:cs="Tahoma"/>
                <w:sz w:val="20"/>
                <w:szCs w:val="20"/>
              </w:rPr>
              <w:t>результате замены оборудования. Основная масса лома в</w:t>
            </w:r>
            <w:r w:rsidRPr="00DA3DDF">
              <w:rPr>
                <w:rFonts w:ascii="Tahoma" w:hAnsi="Tahoma" w:cs="Tahoma"/>
                <w:sz w:val="20"/>
                <w:szCs w:val="20"/>
              </w:rPr>
              <w:t>ключает в себя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крышки от выведенных из эксплуатации охладителей, а также</w:t>
            </w:r>
            <w:r w:rsidRPr="00DA3D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трубы, тару, запорную арматуру, </w:t>
            </w:r>
            <w:r w:rsidRPr="00DA3DDF">
              <w:rPr>
                <w:rFonts w:ascii="Tahoma" w:hAnsi="Tahoma" w:cs="Tahoma"/>
                <w:sz w:val="20"/>
                <w:szCs w:val="20"/>
              </w:rPr>
              <w:t>б/у баково</w:t>
            </w:r>
            <w:r>
              <w:rPr>
                <w:rFonts w:ascii="Tahoma" w:hAnsi="Tahoma" w:cs="Tahoma"/>
                <w:sz w:val="20"/>
                <w:szCs w:val="20"/>
              </w:rPr>
              <w:t>е</w:t>
            </w:r>
            <w:r w:rsidRPr="00DA3DDF">
              <w:rPr>
                <w:rFonts w:ascii="Tahoma" w:hAnsi="Tahoma" w:cs="Tahoma"/>
                <w:sz w:val="20"/>
                <w:szCs w:val="20"/>
              </w:rPr>
              <w:t xml:space="preserve"> оборудования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 др</w:t>
            </w:r>
            <w:r w:rsidRPr="00DA3DD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Несколько крышек необходимо отделить от охладителей, также присутствуют элементы, имеющие приварку</w:t>
            </w:r>
            <w:r w:rsidRPr="00DA3DDF">
              <w:rPr>
                <w:rFonts w:ascii="Tahoma" w:hAnsi="Tahoma" w:cs="Tahoma"/>
                <w:sz w:val="20"/>
                <w:szCs w:val="20"/>
              </w:rPr>
              <w:t xml:space="preserve"> фрагментов 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из </w:t>
            </w:r>
            <w:r>
              <w:rPr>
                <w:rFonts w:ascii="Tahoma" w:hAnsi="Tahoma" w:cs="Tahoma"/>
                <w:sz w:val="20"/>
                <w:szCs w:val="20"/>
              </w:rPr>
              <w:t xml:space="preserve">легированного </w:t>
            </w:r>
            <w:r w:rsidRPr="00904E50">
              <w:rPr>
                <w:rFonts w:ascii="Tahoma" w:hAnsi="Tahoma" w:cs="Tahoma"/>
                <w:sz w:val="20"/>
                <w:szCs w:val="20"/>
              </w:rPr>
              <w:t>металла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требует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 xml:space="preserve">разделения. </w:t>
            </w:r>
            <w:r w:rsidRPr="00DE2871">
              <w:rPr>
                <w:rFonts w:ascii="Tahoma" w:hAnsi="Tahoma" w:cs="Tahoma"/>
                <w:sz w:val="20"/>
                <w:szCs w:val="20"/>
              </w:rPr>
              <w:t>Имеются включения, состоящие из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резины, технологических остатков</w:t>
            </w:r>
            <w:r w:rsidRPr="00DE28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примеси и пыли. В </w:t>
            </w:r>
            <w:r w:rsidRPr="00EE4AA8">
              <w:rPr>
                <w:rFonts w:ascii="Tahoma" w:hAnsi="Tahoma" w:cs="Tahoma"/>
                <w:sz w:val="20"/>
                <w:szCs w:val="20"/>
              </w:rPr>
              <w:t>местонахождении указан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ного лома может присутствовать </w:t>
            </w:r>
            <w:r w:rsidRPr="00EE4AA8">
              <w:rPr>
                <w:rFonts w:ascii="Tahoma" w:hAnsi="Tahoma" w:cs="Tahoma"/>
                <w:sz w:val="20"/>
                <w:szCs w:val="20"/>
              </w:rPr>
              <w:t>металлолом других марок,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4AA8">
              <w:rPr>
                <w:rFonts w:ascii="Tahoma" w:hAnsi="Tahoma" w:cs="Tahoma"/>
                <w:sz w:val="20"/>
                <w:szCs w:val="20"/>
              </w:rPr>
              <w:t>который необходимо исключить из погрузки.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04E50">
              <w:rPr>
                <w:rFonts w:ascii="Tahoma" w:hAnsi="Tahoma" w:cs="Tahoma"/>
                <w:sz w:val="20"/>
                <w:szCs w:val="20"/>
              </w:rPr>
              <w:t>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состояния и засора 1% (с </w:t>
            </w:r>
            <w:r w:rsidRPr="00904E50">
              <w:rPr>
                <w:rFonts w:ascii="Tahoma" w:hAnsi="Tahoma" w:cs="Tahoma"/>
                <w:sz w:val="20"/>
                <w:szCs w:val="20"/>
              </w:rPr>
              <w:t>учетом резки).</w:t>
            </w:r>
          </w:p>
        </w:tc>
      </w:tr>
      <w:tr w:rsidR="00FA5A5E" w:rsidRPr="00D410A1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3</w:t>
            </w:r>
            <w:r w:rsidR="00F43827" w:rsidRPr="00D410A1">
              <w:rPr>
                <w:rFonts w:ascii="Tahoma" w:hAnsi="Tahoma" w:cs="Tahoma"/>
                <w:sz w:val="20"/>
              </w:rPr>
              <w:t xml:space="preserve">. </w:t>
            </w:r>
            <w:r w:rsidR="00535D53" w:rsidRPr="00D410A1">
              <w:rPr>
                <w:rFonts w:ascii="Tahoma" w:hAnsi="Tahoma" w:cs="Tahoma"/>
                <w:sz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D410A1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Запрос</w:t>
            </w:r>
            <w:r w:rsidR="00090B24" w:rsidRPr="00D410A1">
              <w:rPr>
                <w:rFonts w:ascii="Tahoma" w:hAnsi="Tahoma" w:cs="Tahoma"/>
                <w:sz w:val="20"/>
              </w:rPr>
              <w:t xml:space="preserve"> </w:t>
            </w:r>
            <w:r w:rsidR="00887AF7" w:rsidRPr="00D410A1">
              <w:rPr>
                <w:rFonts w:ascii="Tahoma" w:hAnsi="Tahoma" w:cs="Tahoma"/>
                <w:sz w:val="20"/>
              </w:rPr>
              <w:t>цен</w:t>
            </w:r>
          </w:p>
        </w:tc>
      </w:tr>
      <w:tr w:rsidR="00FA5A5E" w:rsidRPr="00D410A1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D410A1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4</w:t>
            </w:r>
            <w:r w:rsidR="00F43827" w:rsidRPr="00D410A1">
              <w:rPr>
                <w:rFonts w:ascii="Tahoma" w:hAnsi="Tahoma" w:cs="Tahoma"/>
                <w:sz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D410A1">
              <w:rPr>
                <w:rFonts w:ascii="Tahoma" w:hAnsi="Tahoma" w:cs="Tahoma"/>
                <w:b/>
                <w:sz w:val="20"/>
              </w:rPr>
              <w:t>До</w:t>
            </w:r>
            <w:r w:rsidR="008328F8" w:rsidRPr="00D410A1">
              <w:rPr>
                <w:rFonts w:ascii="Tahoma" w:hAnsi="Tahoma" w:cs="Tahoma"/>
                <w:sz w:val="20"/>
              </w:rPr>
              <w:t xml:space="preserve"> </w:t>
            </w:r>
            <w:r w:rsidR="00E303C3" w:rsidRPr="00D410A1">
              <w:rPr>
                <w:rFonts w:ascii="Tahoma" w:hAnsi="Tahoma" w:cs="Tahoma"/>
                <w:b/>
                <w:sz w:val="20"/>
              </w:rPr>
              <w:t>23:59</w:t>
            </w:r>
            <w:r w:rsidR="00FA73BE" w:rsidRPr="00D410A1">
              <w:rPr>
                <w:rFonts w:ascii="Tahoma" w:hAnsi="Tahoma" w:cs="Tahoma"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/>
                <w:sz w:val="20"/>
              </w:rPr>
              <w:t>(МСК)</w:t>
            </w:r>
            <w:r w:rsidR="00C02DA7" w:rsidRPr="00D410A1">
              <w:rPr>
                <w:rFonts w:ascii="Tahoma" w:hAnsi="Tahoma" w:cs="Tahoma"/>
                <w:b/>
                <w:sz w:val="20"/>
              </w:rPr>
              <w:t xml:space="preserve"> </w:t>
            </w:r>
            <w:r w:rsidR="00B677DA">
              <w:rPr>
                <w:rFonts w:ascii="Tahoma" w:hAnsi="Tahoma" w:cs="Tahoma"/>
                <w:b/>
                <w:sz w:val="20"/>
              </w:rPr>
              <w:t>16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0</w:t>
            </w:r>
            <w:r w:rsidR="00B677DA">
              <w:rPr>
                <w:rFonts w:ascii="Tahoma" w:hAnsi="Tahoma" w:cs="Tahoma"/>
                <w:b/>
                <w:sz w:val="20"/>
              </w:rPr>
              <w:t>6</w:t>
            </w:r>
            <w:r w:rsidR="008328F8" w:rsidRPr="00D410A1">
              <w:rPr>
                <w:rFonts w:ascii="Tahoma" w:hAnsi="Tahoma" w:cs="Tahoma"/>
                <w:b/>
                <w:sz w:val="20"/>
              </w:rPr>
              <w:t>.20</w:t>
            </w:r>
            <w:r w:rsidR="0067485C" w:rsidRPr="00D410A1">
              <w:rPr>
                <w:rFonts w:ascii="Tahoma" w:hAnsi="Tahoma" w:cs="Tahoma"/>
                <w:b/>
                <w:sz w:val="20"/>
              </w:rPr>
              <w:t>25</w:t>
            </w:r>
          </w:p>
          <w:p w:rsidR="00C02DA7" w:rsidRPr="00D410A1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на сайте </w:t>
            </w:r>
            <w:r w:rsidR="00105C6F" w:rsidRPr="00D410A1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https://www.kolagmk.ru/non-core-assets/scrap/</w:t>
            </w:r>
          </w:p>
          <w:p w:rsidR="00FA5A5E" w:rsidRPr="00D410A1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410A1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D410A1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.</w:t>
            </w:r>
          </w:p>
        </w:tc>
      </w:tr>
      <w:tr w:rsidR="008328F8" w:rsidRPr="00D410A1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FE6A11" w:rsidP="00B677DA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</w:pPr>
            <w:r w:rsidRPr="00A41972">
              <w:rPr>
                <w:rFonts w:ascii="Tahoma" w:hAnsi="Tahoma" w:cs="Tahoma"/>
                <w:sz w:val="20"/>
                <w:szCs w:val="20"/>
              </w:rPr>
              <w:t xml:space="preserve">г. Мончегорск, временная площадка хранения металлолома </w:t>
            </w:r>
            <w:r>
              <w:rPr>
                <w:rFonts w:ascii="Tahoma" w:hAnsi="Tahoma" w:cs="Tahoma"/>
                <w:sz w:val="20"/>
                <w:szCs w:val="20"/>
              </w:rPr>
              <w:t>ЦЭН</w:t>
            </w:r>
          </w:p>
        </w:tc>
      </w:tr>
      <w:tr w:rsidR="008328F8" w:rsidRPr="00D410A1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D410A1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В течение </w:t>
            </w:r>
            <w:r w:rsidRPr="00D410A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D410A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</w:tr>
      <w:tr w:rsidR="008328F8" w:rsidRPr="00D410A1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9. Условия ответственности за нарушение обязательств, </w:t>
            </w:r>
            <w:r w:rsidRPr="00D410A1">
              <w:rPr>
                <w:rFonts w:ascii="Tahoma" w:hAnsi="Tahoma" w:cs="Tahoma"/>
                <w:sz w:val="20"/>
              </w:rPr>
              <w:lastRenderedPageBreak/>
              <w:t>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lastRenderedPageBreak/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</w:t>
            </w:r>
            <w:r w:rsidRPr="00D410A1">
              <w:rPr>
                <w:rFonts w:ascii="Tahoma" w:hAnsi="Tahoma" w:cs="Tahoma"/>
                <w:sz w:val="20"/>
              </w:rPr>
              <w:lastRenderedPageBreak/>
              <w:t>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D410A1" w:rsidTr="00C743A4">
        <w:tc>
          <w:tcPr>
            <w:tcW w:w="2972" w:type="dxa"/>
            <w:shd w:val="clear" w:color="auto" w:fill="auto"/>
          </w:tcPr>
          <w:p w:rsidR="001511A6" w:rsidRPr="00D410A1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D410A1" w:rsidRDefault="001511A6" w:rsidP="00043FF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D410A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043FFB">
              <w:rPr>
                <w:rFonts w:ascii="Tahoma" w:hAnsi="Tahoma" w:cs="Tahoma"/>
                <w:bCs/>
                <w:sz w:val="20"/>
              </w:rPr>
              <w:t>черных</w:t>
            </w:r>
            <w:r w:rsidR="000825A0" w:rsidRPr="00D410A1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D410A1">
              <w:rPr>
                <w:rFonts w:ascii="Tahoma" w:hAnsi="Tahoma" w:cs="Tahoma"/>
                <w:bCs/>
                <w:sz w:val="20"/>
              </w:rPr>
              <w:t>металлов</w:t>
            </w:r>
          </w:p>
        </w:tc>
      </w:tr>
      <w:tr w:rsidR="008328F8" w:rsidRPr="00D410A1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11</w:t>
            </w:r>
            <w:r w:rsidR="008328F8" w:rsidRPr="00D410A1">
              <w:rPr>
                <w:rFonts w:ascii="Tahoma" w:hAnsi="Tahoma" w:cs="Tahoma"/>
                <w:sz w:val="20"/>
              </w:rPr>
              <w:t>. Особые требования</w:t>
            </w:r>
            <w:r w:rsidRPr="00D410A1">
              <w:rPr>
                <w:rFonts w:ascii="Tahoma" w:hAnsi="Tahoma" w:cs="Tahoma"/>
                <w:sz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DF7444" w:rsidRDefault="00DF7444" w:rsidP="00DF744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      </w:r>
          </w:p>
          <w:p w:rsidR="00DF7444" w:rsidRPr="00937492" w:rsidRDefault="00DF7444" w:rsidP="00DF744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101BDB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</w:t>
            </w:r>
            <w:r>
              <w:rPr>
                <w:rFonts w:ascii="Tahoma" w:hAnsi="Tahoma" w:cs="Tahoma"/>
                <w:sz w:val="20"/>
                <w:szCs w:val="20"/>
              </w:rPr>
              <w:t>оговор аренды, паспорт изделия);</w:t>
            </w:r>
          </w:p>
          <w:p w:rsidR="00DF7444" w:rsidRPr="00937492" w:rsidRDefault="00DF7444" w:rsidP="00DF7444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D410A1" w:rsidRDefault="00DF7444" w:rsidP="00DF7444">
            <w:pPr>
              <w:jc w:val="both"/>
              <w:rPr>
                <w:rFonts w:ascii="Tahoma" w:hAnsi="Tahoma" w:cs="Tahoma"/>
                <w:sz w:val="20"/>
              </w:rPr>
            </w:pPr>
            <w:r w:rsidRPr="00937492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D410A1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D410A1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12</w:t>
            </w:r>
            <w:r w:rsidR="008328F8" w:rsidRPr="00D410A1">
              <w:rPr>
                <w:rFonts w:ascii="Tahoma" w:hAnsi="Tahoma" w:cs="Tahoma"/>
                <w:sz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D410A1" w:rsidRDefault="00D410A1" w:rsidP="00D410A1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- Обязательное ознакомление и изучение требований Компании в части соблюдения правил </w:t>
            </w:r>
            <w:proofErr w:type="spellStart"/>
            <w:r w:rsidRPr="00D410A1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Pr="00D410A1">
              <w:rPr>
                <w:rFonts w:ascii="Tahoma" w:hAnsi="Tahoma" w:cs="Tahoma"/>
                <w:sz w:val="20"/>
              </w:rPr>
              <w:t xml:space="preserve"> (приложение № 5 к настоящему Приглашению)</w:t>
            </w:r>
          </w:p>
        </w:tc>
      </w:tr>
      <w:tr w:rsidR="008328F8" w:rsidRPr="00D410A1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D410A1" w:rsidRDefault="00FE6A11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hyperlink r:id="rId10" w:history="1">
              <w:r w:rsidR="008328F8" w:rsidRPr="00D410A1">
                <w:rPr>
                  <w:rStyle w:val="ac"/>
                  <w:rFonts w:ascii="Tahoma" w:hAnsi="Tahoma" w:cs="Tahoma"/>
                  <w:sz w:val="20"/>
                </w:rPr>
                <w:t>https://www.kolagmk.ru/suppliers/contractual-documentation/</w:t>
              </w:r>
            </w:hyperlink>
          </w:p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 xml:space="preserve">Заключение договора поставки по типовой форме, размещенной </w:t>
            </w:r>
            <w:r w:rsidRPr="00D410A1">
              <w:rPr>
                <w:rFonts w:ascii="Tahoma" w:hAnsi="Tahoma" w:cs="Tahoma"/>
                <w:sz w:val="20"/>
              </w:rPr>
              <w:br/>
              <w:t>на сайте</w:t>
            </w:r>
          </w:p>
          <w:p w:rsidR="008328F8" w:rsidRPr="00D410A1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u w:val="single"/>
              </w:rPr>
            </w:pPr>
            <w:r w:rsidRPr="00D410A1">
              <w:rPr>
                <w:rFonts w:ascii="Tahoma" w:hAnsi="Tahoma" w:cs="Tahoma"/>
                <w:color w:val="0C17FC"/>
                <w:sz w:val="20"/>
                <w:u w:val="single"/>
              </w:rPr>
              <w:t>https://www.kolagmk.ru/suppliers/contractual-documentation/</w:t>
            </w:r>
          </w:p>
        </w:tc>
      </w:tr>
      <w:tr w:rsidR="008328F8" w:rsidRPr="00D410A1" w:rsidTr="005D7215">
        <w:tc>
          <w:tcPr>
            <w:tcW w:w="2972" w:type="dxa"/>
            <w:shd w:val="clear" w:color="auto" w:fill="auto"/>
          </w:tcPr>
          <w:p w:rsidR="008328F8" w:rsidRPr="00D410A1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sz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D410A1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410A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E6A11">
      <w:pPr>
        <w:spacing w:after="0"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FE6A11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FE6A11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FE6A11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FE6A11">
      <w:pPr>
        <w:pStyle w:val="af"/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B677DA" w:rsidP="00FE6A11">
      <w:pPr>
        <w:pStyle w:val="af"/>
        <w:numPr>
          <w:ilvl w:val="0"/>
          <w:numId w:val="14"/>
        </w:num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FE6A11">
      <w:pPr>
        <w:spacing w:after="0"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</w:t>
      </w:r>
      <w:bookmarkStart w:id="2" w:name="_GoBack"/>
      <w:bookmarkEnd w:id="2"/>
      <w:r w:rsidRPr="005D7215">
        <w:rPr>
          <w:rFonts w:ascii="Tahoma" w:hAnsi="Tahoma" w:cs="Tahoma"/>
          <w:sz w:val="20"/>
          <w:szCs w:val="20"/>
        </w:rPr>
        <w:t>ации.</w:t>
      </w:r>
    </w:p>
    <w:p w:rsidR="007A3E00" w:rsidRPr="005D7215" w:rsidRDefault="007A3E00" w:rsidP="00FE6A11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FE6A11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FE6A11">
      <w:pPr>
        <w:pStyle w:val="af"/>
        <w:spacing w:after="0"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B677DA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B677DA" w:rsidRPr="00B677DA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</w:t>
      </w:r>
      <w:proofErr w:type="spellStart"/>
      <w:r w:rsidR="00B677DA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kolagmk</w:t>
      </w:r>
      <w:proofErr w:type="spellEnd"/>
      <w:r w:rsidR="00B677DA" w:rsidRPr="00B677DA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.</w:t>
      </w:r>
      <w:proofErr w:type="spellStart"/>
      <w:r w:rsidR="00B677DA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ru</w:t>
      </w:r>
      <w:proofErr w:type="spellEnd"/>
    </w:p>
    <w:p w:rsidR="007F68EB" w:rsidRPr="001D599F" w:rsidRDefault="007F68EB" w:rsidP="00FE6A11">
      <w:pPr>
        <w:spacing w:after="0" w:line="240" w:lineRule="auto"/>
        <w:ind w:firstLine="567"/>
        <w:jc w:val="both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D410A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21</w:t>
      </w:r>
      <w:r w:rsidR="00B677DA" w:rsidRPr="00B677DA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9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FE6A11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8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</w:t>
      </w:r>
      <w:r w:rsidR="001A2D8D">
        <w:rPr>
          <w:rFonts w:ascii="Tahoma" w:hAnsi="Tahoma" w:cs="Tahoma"/>
          <w:sz w:val="20"/>
          <w:szCs w:val="20"/>
        </w:rPr>
        <w:t>П</w:t>
      </w:r>
      <w:r w:rsidR="00537D23" w:rsidRPr="005D7215">
        <w:rPr>
          <w:rFonts w:ascii="Tahoma" w:hAnsi="Tahoma" w:cs="Tahoma"/>
          <w:sz w:val="20"/>
          <w:szCs w:val="20"/>
        </w:rPr>
        <w:t xml:space="preserve">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FE6A1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FE6A11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FE6A11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174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43FFB"/>
    <w:rsid w:val="0005303D"/>
    <w:rsid w:val="00055AAF"/>
    <w:rsid w:val="00057834"/>
    <w:rsid w:val="0006667F"/>
    <w:rsid w:val="000672A0"/>
    <w:rsid w:val="00073194"/>
    <w:rsid w:val="00073C62"/>
    <w:rsid w:val="00081557"/>
    <w:rsid w:val="000825A0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2D8D"/>
    <w:rsid w:val="001A396C"/>
    <w:rsid w:val="001B5252"/>
    <w:rsid w:val="001C5C97"/>
    <w:rsid w:val="001C7DC3"/>
    <w:rsid w:val="001D0F5F"/>
    <w:rsid w:val="001D4B5B"/>
    <w:rsid w:val="001D599F"/>
    <w:rsid w:val="001D6126"/>
    <w:rsid w:val="001E6896"/>
    <w:rsid w:val="001F222B"/>
    <w:rsid w:val="001F3AF7"/>
    <w:rsid w:val="00200280"/>
    <w:rsid w:val="002052FB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6737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773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4F8D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3E09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E58FD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677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10A1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DF7444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6A11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41" fillcolor="white">
      <v:fill color="white"/>
    </o:shapedefaults>
    <o:shapelayout v:ext="edit">
      <o:idmap v:ext="edit" data="1"/>
    </o:shapelayout>
  </w:shapeDefaults>
  <w:decimalSymbol w:val=","/>
  <w:listSeparator w:val=";"/>
  <w14:docId w14:val="51506E97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17AB65-546A-42A6-BCC5-54FFA5ED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102</cp:revision>
  <cp:lastPrinted>2019-10-07T11:39:00Z</cp:lastPrinted>
  <dcterms:created xsi:type="dcterms:W3CDTF">2021-11-25T08:41:00Z</dcterms:created>
  <dcterms:modified xsi:type="dcterms:W3CDTF">2025-06-04T09:10:00Z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