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AE3CA5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AE3CA5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9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AE3CA5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AE3CA5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стальные 5А ГОСТ 2787-2024, в количестве 300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AE3CA5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AE3CA5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AE3CA5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3CA5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6F4F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2025-11-18T11:16:00Z</dcterms:modified>
</cp:coreProperties>
</file>