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BB68D9">
        <w:rPr>
          <w:rFonts w:ascii="Tahoma" w:hAnsi="Tahoma" w:cs="Tahoma"/>
          <w:b/>
          <w:szCs w:val="24"/>
          <w:u w:val="single"/>
        </w:rPr>
        <w:t>80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432688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432688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Highlander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3,5 А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</w:t>
      </w:r>
      <w:r w:rsidR="0029579F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9B3251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43268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432688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Highlander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3,5 АТ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095C9B">
        <w:rPr>
          <w:rFonts w:ascii="Tahoma" w:hAnsi="Tahoma" w:cs="Tahoma"/>
          <w:szCs w:val="24"/>
          <w:lang w:eastAsia="ar-SA"/>
        </w:rPr>
        <w:t>–</w:t>
      </w:r>
      <w:r w:rsidRPr="00095C9B">
        <w:rPr>
          <w:rFonts w:ascii="Tahoma" w:hAnsi="Tahoma" w:cs="Tahoma"/>
          <w:szCs w:val="24"/>
          <w:lang w:eastAsia="ar-SA"/>
        </w:rPr>
        <w:t xml:space="preserve"> </w:t>
      </w:r>
      <w:r w:rsidR="00095C9B">
        <w:rPr>
          <w:rFonts w:ascii="Tahoma" w:hAnsi="Tahoma" w:cs="Tahoma"/>
          <w:color w:val="FF0000"/>
          <w:szCs w:val="24"/>
          <w:lang w:eastAsia="ar-SA"/>
        </w:rPr>
        <w:t>1</w:t>
      </w:r>
      <w:r w:rsidR="008E5327" w:rsidRPr="00095C9B">
        <w:rPr>
          <w:rFonts w:ascii="Tahoma" w:hAnsi="Tahoma" w:cs="Tahoma"/>
          <w:color w:val="FF0000"/>
          <w:szCs w:val="24"/>
          <w:lang w:eastAsia="ar-SA"/>
        </w:rPr>
        <w:t>4</w:t>
      </w:r>
      <w:r w:rsidR="00427A12" w:rsidRPr="00095C9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95C9B">
        <w:rPr>
          <w:rFonts w:ascii="Tahoma" w:hAnsi="Tahoma" w:cs="Tahoma"/>
          <w:color w:val="FF0000"/>
          <w:szCs w:val="24"/>
          <w:lang w:eastAsia="ar-SA"/>
        </w:rPr>
        <w:t>января</w:t>
      </w:r>
      <w:r w:rsid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95C9B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BB68D9">
        <w:rPr>
          <w:rFonts w:ascii="Tahoma" w:hAnsi="Tahoma" w:cs="Tahoma"/>
          <w:color w:val="FF0000"/>
          <w:szCs w:val="24"/>
          <w:lang w:eastAsia="ar-SA"/>
        </w:rPr>
        <w:t>2</w:t>
      </w:r>
      <w:r w:rsidR="008E5327">
        <w:rPr>
          <w:rFonts w:ascii="Tahoma" w:hAnsi="Tahoma" w:cs="Tahoma"/>
          <w:color w:val="FF0000"/>
          <w:szCs w:val="24"/>
          <w:lang w:eastAsia="ar-SA"/>
        </w:rPr>
        <w:t>9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95C9B">
        <w:rPr>
          <w:rFonts w:ascii="Tahoma" w:hAnsi="Tahoma" w:cs="Tahoma"/>
          <w:color w:val="FF0000"/>
          <w:szCs w:val="24"/>
          <w:lang w:eastAsia="ar-SA"/>
        </w:rPr>
        <w:t>января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95C9B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095C9B">
        <w:rPr>
          <w:rFonts w:ascii="Tahoma" w:hAnsi="Tahoma" w:cs="Tahoma"/>
          <w:color w:val="FF0000"/>
          <w:szCs w:val="24"/>
          <w:lang w:eastAsia="ar-SA"/>
        </w:rPr>
        <w:t>06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95C9B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B68D9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095C9B">
        <w:rPr>
          <w:rFonts w:ascii="Tahoma" w:hAnsi="Tahoma" w:cs="Tahoma"/>
          <w:color w:val="FF0000"/>
          <w:szCs w:val="24"/>
          <w:lang w:eastAsia="ar-SA"/>
        </w:rPr>
        <w:t>09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95C9B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BB68D9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</w:t>
      </w:r>
      <w:bookmarkStart w:id="0" w:name="_GoBack"/>
      <w:bookmarkEnd w:id="0"/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hAnsi="Tahoma" w:cs="Tahoma"/>
          <w:szCs w:val="24"/>
          <w:shd w:val="clear" w:color="auto" w:fill="FFFFFF"/>
          <w:lang w:val="en-US" w:eastAsia="ar-SA"/>
        </w:rPr>
        <w:t>Highlander</w:t>
      </w:r>
      <w:r w:rsidR="00033282" w:rsidRPr="00033282">
        <w:rPr>
          <w:rFonts w:ascii="Tahoma" w:hAnsi="Tahoma" w:cs="Tahoma"/>
          <w:szCs w:val="24"/>
          <w:shd w:val="clear" w:color="auto" w:fill="FFFFFF"/>
          <w:lang w:eastAsia="ar-SA"/>
        </w:rPr>
        <w:t xml:space="preserve"> 3</w:t>
      </w:r>
      <w:r w:rsidR="00033282">
        <w:rPr>
          <w:rFonts w:ascii="Tahoma" w:hAnsi="Tahoma" w:cs="Tahoma"/>
          <w:szCs w:val="24"/>
          <w:shd w:val="clear" w:color="auto" w:fill="FFFFFF"/>
          <w:lang w:eastAsia="ar-SA"/>
        </w:rPr>
        <w:t>,5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А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033282">
        <w:rPr>
          <w:rFonts w:ascii="Tahoma" w:hAnsi="Tahoma" w:cs="Tahoma"/>
          <w:szCs w:val="24"/>
          <w:shd w:val="clear" w:color="auto" w:fill="FFFFFF"/>
          <w:lang w:eastAsia="ar-SA"/>
        </w:rPr>
        <w:t>2013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Мончегорск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Комсомольская, д. 1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Highlander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3,5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А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2013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033282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JTEES</w:t>
      </w:r>
      <w:r w:rsidR="00033282" w:rsidRP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42</w:t>
      </w:r>
      <w:r w:rsidR="00033282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A</w:t>
      </w:r>
      <w:r w:rsidR="00033282" w:rsidRP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402220514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120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МР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00015242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УТ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492941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21.06.2013</w:t>
      </w:r>
      <w:r w:rsidR="005E3D03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525C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1 449 000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0525C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один миллион четыреста сорок девять</w:t>
      </w:r>
      <w:r w:rsid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0525C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261 295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0525C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08</w:t>
      </w:r>
      <w:r w:rsidR="005678B7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0525C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ек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0525CA">
        <w:rPr>
          <w:rFonts w:ascii="Tahoma" w:hAnsi="Tahoma" w:cs="Tahoma"/>
          <w:b/>
          <w:color w:val="000000"/>
          <w:szCs w:val="24"/>
          <w:lang w:eastAsia="ar-SA"/>
        </w:rPr>
        <w:t>144 900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0525CA">
        <w:rPr>
          <w:rFonts w:ascii="Tahoma" w:hAnsi="Tahoma" w:cs="Tahoma"/>
          <w:b/>
          <w:szCs w:val="24"/>
          <w:lang w:eastAsia="ar-SA"/>
        </w:rPr>
        <w:t xml:space="preserve">сто сорок четыре </w:t>
      </w:r>
      <w:r w:rsidR="007C19A1" w:rsidRPr="008E5327">
        <w:rPr>
          <w:rFonts w:ascii="Tahoma" w:hAnsi="Tahoma" w:cs="Tahoma"/>
          <w:b/>
          <w:szCs w:val="24"/>
          <w:lang w:eastAsia="ar-SA"/>
        </w:rPr>
        <w:t>ты</w:t>
      </w:r>
      <w:r w:rsidR="00312B7D" w:rsidRPr="008E5327">
        <w:rPr>
          <w:rFonts w:ascii="Tahoma" w:hAnsi="Tahoma" w:cs="Tahoma"/>
          <w:b/>
          <w:szCs w:val="24"/>
          <w:lang w:eastAsia="ar-SA"/>
        </w:rPr>
        <w:t>сяч</w:t>
      </w:r>
      <w:r w:rsidR="000525CA">
        <w:rPr>
          <w:rFonts w:ascii="Tahoma" w:hAnsi="Tahoma" w:cs="Tahoma"/>
          <w:b/>
          <w:szCs w:val="24"/>
          <w:lang w:eastAsia="ar-SA"/>
        </w:rPr>
        <w:t>и</w:t>
      </w:r>
      <w:r w:rsidR="002B33B2" w:rsidRPr="008E5327">
        <w:rPr>
          <w:rFonts w:ascii="Tahoma" w:hAnsi="Tahoma" w:cs="Tahoma"/>
          <w:b/>
          <w:szCs w:val="24"/>
          <w:lang w:eastAsia="ar-SA"/>
        </w:rPr>
        <w:t xml:space="preserve"> </w:t>
      </w:r>
      <w:r w:rsidR="00263225" w:rsidRPr="008E5327">
        <w:rPr>
          <w:rFonts w:ascii="Tahoma" w:hAnsi="Tahoma" w:cs="Tahoma"/>
          <w:b/>
          <w:szCs w:val="24"/>
          <w:lang w:eastAsia="ar-SA"/>
        </w:rPr>
        <w:t>д</w:t>
      </w:r>
      <w:r w:rsidR="000525CA">
        <w:rPr>
          <w:rFonts w:ascii="Tahoma" w:hAnsi="Tahoma" w:cs="Tahoma"/>
          <w:b/>
          <w:szCs w:val="24"/>
          <w:lang w:eastAsia="ar-SA"/>
        </w:rPr>
        <w:t>евятьсот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43268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120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33282"/>
    <w:rsid w:val="000525CA"/>
    <w:rsid w:val="00056B73"/>
    <w:rsid w:val="00057961"/>
    <w:rsid w:val="00060112"/>
    <w:rsid w:val="00077F8A"/>
    <w:rsid w:val="00094629"/>
    <w:rsid w:val="00095C9B"/>
    <w:rsid w:val="000B0013"/>
    <w:rsid w:val="000C320F"/>
    <w:rsid w:val="000C7828"/>
    <w:rsid w:val="000D272F"/>
    <w:rsid w:val="000F1A8F"/>
    <w:rsid w:val="001211C9"/>
    <w:rsid w:val="00132EB0"/>
    <w:rsid w:val="00133758"/>
    <w:rsid w:val="00170159"/>
    <w:rsid w:val="00185B59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32688"/>
    <w:rsid w:val="0044782E"/>
    <w:rsid w:val="004533CB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B68D9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37ED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9670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4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244</cp:revision>
  <cp:lastPrinted>2021-10-28T06:39:00Z</cp:lastPrinted>
  <dcterms:created xsi:type="dcterms:W3CDTF">2018-08-01T08:26:00Z</dcterms:created>
  <dcterms:modified xsi:type="dcterms:W3CDTF">2026-01-12T10:35:00Z</dcterms:modified>
</cp:coreProperties>
</file>