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  <w:r w:rsidRPr="002C2DB9">
        <w:rPr>
          <w:rFonts w:ascii="Tahoma" w:hAnsi="Tahoma" w:cs="Tahoma"/>
          <w:b/>
          <w:sz w:val="20"/>
          <w:szCs w:val="20"/>
        </w:rPr>
        <w:t xml:space="preserve"> на участие в процедуре реализации </w:t>
      </w:r>
      <w:r>
        <w:rPr>
          <w:rFonts w:ascii="Tahoma" w:hAnsi="Tahoma" w:cs="Tahoma"/>
          <w:b/>
          <w:sz w:val="20"/>
          <w:szCs w:val="20"/>
        </w:rPr>
        <w:t>по лоту №</w:t>
      </w:r>
      <w:r w:rsidR="00793F2C">
        <w:rPr>
          <w:rFonts w:ascii="Tahoma" w:hAnsi="Tahoma" w:cs="Tahoma"/>
          <w:b/>
          <w:sz w:val="20"/>
          <w:szCs w:val="20"/>
        </w:rPr>
        <w:t>9</w:t>
      </w:r>
      <w:r w:rsidR="000A6ABE">
        <w:rPr>
          <w:rFonts w:ascii="Tahoma" w:hAnsi="Tahoma" w:cs="Tahoma"/>
          <w:b/>
          <w:sz w:val="20"/>
          <w:szCs w:val="20"/>
        </w:rPr>
        <w:t>39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6A5D90">
        <w:rPr>
          <w:rFonts w:ascii="Tahoma" w:hAnsi="Tahoma" w:cs="Tahoma"/>
          <w:b/>
          <w:sz w:val="20"/>
          <w:szCs w:val="20"/>
        </w:rPr>
        <w:t>5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3C0C83">
        <w:rPr>
          <w:rFonts w:ascii="Tahoma" w:hAnsi="Tahoma" w:cs="Tahoma"/>
          <w:b/>
          <w:sz w:val="20"/>
          <w:szCs w:val="20"/>
        </w:rPr>
        <w:t>с</w:t>
      </w:r>
    </w:p>
    <w:p w:rsidR="002E416E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:rsidR="002E416E" w:rsidRPr="00E14F25" w:rsidRDefault="002E416E" w:rsidP="002E416E">
      <w:pPr>
        <w:ind w:right="333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№____________ от 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Наименование организации _______________________</w:t>
      </w:r>
      <w:r w:rsidR="00BC4917" w:rsidRPr="00E14F25">
        <w:rPr>
          <w:rFonts w:ascii="Tahoma" w:hAnsi="Tahoma" w:cs="Tahoma"/>
          <w:color w:val="000000"/>
          <w:spacing w:val="-6"/>
          <w:sz w:val="20"/>
          <w:szCs w:val="20"/>
        </w:rPr>
        <w:t>______________________________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ИНН _________________________________________________________________________</w:t>
      </w:r>
    </w:p>
    <w:p w:rsidR="002E416E" w:rsidRPr="00E14F25" w:rsidRDefault="002E416E" w:rsidP="002E416E">
      <w:pPr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Юридический адрес организации: 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      </w:t>
      </w: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_</w:t>
      </w:r>
    </w:p>
    <w:p w:rsidR="00FA5A5E" w:rsidRDefault="00F43827" w:rsidP="001B525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 xml:space="preserve">«Подтверждаем участие в процедуре на </w:t>
      </w:r>
      <w:r w:rsidR="003D4E7E" w:rsidRPr="00E14F25">
        <w:rPr>
          <w:rFonts w:ascii="Tahoma" w:hAnsi="Tahoma" w:cs="Tahoma"/>
          <w:sz w:val="20"/>
          <w:szCs w:val="20"/>
        </w:rPr>
        <w:t>реализацию</w:t>
      </w:r>
      <w:r w:rsidRPr="00E14F25">
        <w:rPr>
          <w:rFonts w:ascii="Tahoma" w:hAnsi="Tahoma" w:cs="Tahoma"/>
          <w:sz w:val="20"/>
          <w:szCs w:val="20"/>
        </w:rPr>
        <w:t xml:space="preserve"> Продукции в соответствии с предъявленными в Приглашении </w:t>
      </w:r>
      <w:r w:rsidR="00793F2C">
        <w:rPr>
          <w:rFonts w:ascii="Tahoma" w:hAnsi="Tahoma" w:cs="Tahoma"/>
          <w:b/>
          <w:sz w:val="20"/>
          <w:szCs w:val="20"/>
        </w:rPr>
        <w:t>по лоту №9</w:t>
      </w:r>
      <w:r w:rsidR="000A6ABE">
        <w:rPr>
          <w:rFonts w:ascii="Tahoma" w:hAnsi="Tahoma" w:cs="Tahoma"/>
          <w:b/>
          <w:sz w:val="20"/>
          <w:szCs w:val="20"/>
        </w:rPr>
        <w:t>39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6A5D90">
        <w:rPr>
          <w:rFonts w:ascii="Tahoma" w:hAnsi="Tahoma" w:cs="Tahoma"/>
          <w:b/>
          <w:sz w:val="20"/>
          <w:szCs w:val="20"/>
        </w:rPr>
        <w:t>5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0F1515" w:rsidRPr="00E14F25">
        <w:rPr>
          <w:rFonts w:ascii="Tahoma" w:hAnsi="Tahoma" w:cs="Tahoma"/>
          <w:b/>
          <w:sz w:val="20"/>
          <w:szCs w:val="20"/>
        </w:rPr>
        <w:t>с</w:t>
      </w:r>
      <w:r w:rsidR="000F1515" w:rsidRPr="00740150">
        <w:rPr>
          <w:rFonts w:ascii="Tahoma" w:hAnsi="Tahoma" w:cs="Tahoma"/>
          <w:sz w:val="20"/>
          <w:szCs w:val="20"/>
        </w:rPr>
        <w:t xml:space="preserve"> </w:t>
      </w:r>
      <w:r w:rsidRPr="00740150">
        <w:rPr>
          <w:rFonts w:ascii="Tahoma" w:hAnsi="Tahoma" w:cs="Tahoma"/>
          <w:sz w:val="20"/>
          <w:szCs w:val="20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40150">
        <w:rPr>
          <w:rFonts w:ascii="Tahoma" w:hAnsi="Tahoma" w:cs="Tahoma"/>
          <w:color w:val="000000"/>
          <w:sz w:val="20"/>
          <w:szCs w:val="20"/>
        </w:rPr>
        <w:t xml:space="preserve">е менее 90 календарных дней </w:t>
      </w:r>
      <w:r w:rsidRPr="00740150">
        <w:rPr>
          <w:rFonts w:ascii="Tahoma" w:hAnsi="Tahoma" w:cs="Tahoma"/>
          <w:sz w:val="20"/>
          <w:szCs w:val="20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40150">
        <w:rPr>
          <w:rFonts w:ascii="Tahoma" w:hAnsi="Tahoma" w:cs="Tahoma"/>
          <w:sz w:val="20"/>
          <w:szCs w:val="20"/>
        </w:rPr>
        <w:t xml:space="preserve">реализации </w:t>
      </w:r>
      <w:r w:rsidRPr="00740150">
        <w:rPr>
          <w:rFonts w:ascii="Tahoma" w:hAnsi="Tahoma" w:cs="Tahoma"/>
          <w:sz w:val="20"/>
          <w:szCs w:val="20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4D7D51" w:rsidTr="00E952C0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4D7D51" w:rsidRDefault="006A5D90" w:rsidP="00B009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 xml:space="preserve">Кусковой лом и отходы чёрных металлов смешанный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5A7D60">
              <w:rPr>
                <w:rFonts w:ascii="Tahoma" w:hAnsi="Tahoma" w:cs="Tahoma"/>
                <w:sz w:val="20"/>
                <w:szCs w:val="20"/>
              </w:rPr>
              <w:t>не рассортированный, в количестве 40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5A7D60">
              <w:rPr>
                <w:rFonts w:ascii="Tahoma" w:hAnsi="Tahoma" w:cs="Tahoma"/>
                <w:sz w:val="20"/>
                <w:szCs w:val="20"/>
              </w:rPr>
              <w:t xml:space="preserve"> тонн</w:t>
            </w:r>
            <w:r>
              <w:rPr>
                <w:rFonts w:ascii="Tahoma" w:hAnsi="Tahoma" w:cs="Tahoma"/>
                <w:sz w:val="20"/>
                <w:szCs w:val="20"/>
              </w:rPr>
              <w:t>ы</w:t>
            </w:r>
            <w:r w:rsidRPr="005A7D6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5A7D60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5A7D60">
              <w:rPr>
                <w:rFonts w:ascii="Tahoma" w:hAnsi="Tahoma" w:cs="Tahoma"/>
                <w:sz w:val="20"/>
                <w:szCs w:val="20"/>
              </w:rPr>
              <w:t xml:space="preserve"> -5%+30%)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E952C0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2. Описание лома.</w:t>
            </w:r>
          </w:p>
          <w:p w:rsidR="006A5D90" w:rsidRPr="00F37A4E" w:rsidRDefault="006A5D90" w:rsidP="006A5D90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37A4E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400 тонн: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Амортизационный лом образован в результате демонтажа здания ПО-2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РЦ и оборудования. Включает в себя арматуру, проволоку, </w:t>
            </w:r>
            <w:proofErr w:type="spellStart"/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профлист</w:t>
            </w:r>
            <w:proofErr w:type="spellEnd"/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канат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ы, фрагменты тары и оборудования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 т.д. В местонахождении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указанного лома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может присутствовать металлолом других марок,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который необходимо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исключить из погрузки. Имеются включения,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состоящие из примеси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пыли. Необходимо довести до трансп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ортабельного состояния и засора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1% (с учетом резки).</w:t>
            </w:r>
          </w:p>
          <w:p w:rsidR="006A6D13" w:rsidRPr="004D7D51" w:rsidRDefault="006A5D90" w:rsidP="006A5D90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3A10">
              <w:rPr>
                <w:rFonts w:ascii="Tahoma" w:hAnsi="Tahoma" w:cs="Tahoma"/>
                <w:sz w:val="20"/>
                <w:szCs w:val="20"/>
                <w:u w:val="single"/>
              </w:rPr>
              <w:t>3 тонн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ы</w:t>
            </w:r>
            <w:r w:rsidRPr="00463A10">
              <w:rPr>
                <w:rFonts w:ascii="Tahoma" w:hAnsi="Tahoma" w:cs="Tahoma"/>
                <w:sz w:val="20"/>
                <w:szCs w:val="20"/>
                <w:u w:val="single"/>
              </w:rPr>
              <w:t>: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Амортизационный лом образован в результате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техперевооружения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электроэкстракции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кобальтового отделения ЦЭН.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Включает в себя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арматуру, проволоку, </w:t>
            </w:r>
            <w:proofErr w:type="spellStart"/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профлист</w:t>
            </w:r>
            <w:proofErr w:type="spellEnd"/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канаты, фрагменты тары 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оборудования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 т.д. В местонахождении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указанного лома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может присутствовать металлолом других марок,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который необходимо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исключить из погрузки. Имеются включения,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состоящие из примеси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пыли. Необходимо довести до трансп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ортабельного состояния и засора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1% (с учетом резки).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6A5D90" w:rsidRDefault="006A5D90" w:rsidP="006A5D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E7432">
              <w:rPr>
                <w:rFonts w:ascii="Tahoma" w:hAnsi="Tahoma" w:cs="Tahoma"/>
                <w:sz w:val="20"/>
                <w:szCs w:val="20"/>
                <w:u w:val="single"/>
              </w:rPr>
              <w:t>400 тонн: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41972">
              <w:rPr>
                <w:rFonts w:ascii="Tahoma" w:hAnsi="Tahoma" w:cs="Tahoma"/>
                <w:sz w:val="20"/>
                <w:szCs w:val="20"/>
              </w:rPr>
              <w:t>г. Мончегорск, временная п</w:t>
            </w:r>
            <w:r>
              <w:rPr>
                <w:rFonts w:ascii="Tahoma" w:hAnsi="Tahoma" w:cs="Tahoma"/>
                <w:sz w:val="20"/>
                <w:szCs w:val="20"/>
              </w:rPr>
              <w:t xml:space="preserve">лощадка хранения </w:t>
            </w:r>
            <w:r>
              <w:rPr>
                <w:rFonts w:ascii="Tahoma" w:hAnsi="Tahoma" w:cs="Tahoma"/>
                <w:sz w:val="20"/>
                <w:szCs w:val="20"/>
              </w:rPr>
              <w:br/>
              <w:t>металлолома РЦ;</w:t>
            </w:r>
          </w:p>
          <w:p w:rsidR="006A6D13" w:rsidRPr="004D7D51" w:rsidRDefault="006A5D90" w:rsidP="006A5D90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BE7432">
              <w:rPr>
                <w:rFonts w:ascii="Tahoma" w:hAnsi="Tahoma" w:cs="Tahoma"/>
                <w:sz w:val="20"/>
                <w:szCs w:val="20"/>
                <w:u w:val="single"/>
              </w:rPr>
              <w:t>3 тонны: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A41972">
              <w:rPr>
                <w:rFonts w:ascii="Tahoma" w:hAnsi="Tahoma" w:cs="Tahoma"/>
                <w:sz w:val="20"/>
                <w:szCs w:val="20"/>
              </w:rPr>
              <w:t xml:space="preserve">г. Мончегорск, временная площадка хранения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A41972">
              <w:rPr>
                <w:rFonts w:ascii="Tahoma" w:hAnsi="Tahoma" w:cs="Tahoma"/>
                <w:sz w:val="20"/>
                <w:szCs w:val="20"/>
              </w:rPr>
              <w:t xml:space="preserve">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ЦЭН</w:t>
            </w:r>
            <w:r w:rsidRPr="00A4197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4D6220">
        <w:trPr>
          <w:trHeight w:val="890"/>
        </w:trPr>
        <w:tc>
          <w:tcPr>
            <w:tcW w:w="6804" w:type="dxa"/>
            <w:shd w:val="clear" w:color="auto" w:fill="auto"/>
          </w:tcPr>
          <w:p w:rsidR="006A6D13" w:rsidRPr="004D7D51" w:rsidRDefault="00E758C9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4. Срок реализации</w:t>
            </w:r>
            <w:r w:rsidRPr="004D7D51">
              <w:rPr>
                <w:rFonts w:ascii="Tahoma" w:hAnsi="Tahoma" w:cs="Tahoma"/>
                <w:sz w:val="20"/>
              </w:rPr>
              <w:br/>
            </w:r>
            <w:r w:rsidR="00E14F25" w:rsidRPr="004D7D51">
              <w:rPr>
                <w:rFonts w:ascii="Tahoma" w:hAnsi="Tahoma" w:cs="Tahoma"/>
                <w:sz w:val="20"/>
              </w:rPr>
              <w:t xml:space="preserve">В течение </w:t>
            </w:r>
            <w:r w:rsidR="00E14F25" w:rsidRPr="004D7D5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="00E14F25" w:rsidRPr="004D7D5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5. Ф</w:t>
            </w:r>
            <w:r w:rsidR="00453FD9" w:rsidRPr="004D7D51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4D7D51" w:rsidRDefault="006A6D13" w:rsidP="00A86059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В соответствии с Перечнем документов (Приложение №1 к настоящему Приглашению)</w:t>
            </w:r>
            <w:r w:rsidRPr="004D7D5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7. Требования к сертификации Продукции, лицензиям, допускам к определенному виду работ (если необходимы).</w:t>
            </w:r>
          </w:p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lastRenderedPageBreak/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8. Условия ответственности за нарушение обязательств, применимое право и подсудность.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B80C57">
        <w:trPr>
          <w:trHeight w:val="48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6A5D90" w:rsidRPr="00F540BC" w:rsidRDefault="00E14F25" w:rsidP="00F540BC">
            <w:pPr>
              <w:spacing w:after="0" w:line="252" w:lineRule="auto"/>
              <w:jc w:val="both"/>
              <w:rPr>
                <w:rFonts w:ascii="Tahoma" w:hAnsi="Tahoma" w:cs="Tahoma"/>
                <w:sz w:val="20"/>
              </w:rPr>
            </w:pPr>
            <w:r w:rsidRPr="00F540BC">
              <w:rPr>
                <w:rFonts w:ascii="Tahoma" w:hAnsi="Tahoma" w:cs="Tahoma"/>
                <w:sz w:val="20"/>
              </w:rPr>
              <w:t xml:space="preserve">- </w:t>
            </w:r>
            <w:r w:rsidR="00F540BC" w:rsidRPr="00F540BC">
              <w:rPr>
                <w:rFonts w:ascii="Tahoma" w:hAnsi="Tahoma" w:cs="Tahoma"/>
                <w:sz w:val="20"/>
              </w:rPr>
              <w:t xml:space="preserve">Наличие в собственности или арендованного в Северо-Западном регионе перегружателя металлолома и грузового автотранспорта, для погрузки и транспортировки металлолома, подтвержденное документально (копия паспортов ТС, договор аренды </w:t>
            </w:r>
            <w:r w:rsidR="00F540BC" w:rsidRPr="00F540BC">
              <w:rPr>
                <w:rFonts w:ascii="Tahoma" w:hAnsi="Tahoma" w:cs="Tahoma"/>
                <w:sz w:val="20"/>
              </w:rPr>
              <w:t>и/или договор перевозки грузов)</w:t>
            </w:r>
            <w:r w:rsidR="006A5D90" w:rsidRPr="00F540BC">
              <w:rPr>
                <w:rFonts w:ascii="Tahoma" w:hAnsi="Tahoma" w:cs="Tahoma"/>
                <w:sz w:val="20"/>
              </w:rPr>
              <w:t>;</w:t>
            </w:r>
          </w:p>
          <w:p w:rsidR="006A5D90" w:rsidRPr="004D7D51" w:rsidRDefault="006A5D90" w:rsidP="00F540B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6A5D90">
              <w:rPr>
                <w:rFonts w:ascii="Tahoma" w:hAnsi="Tahoma" w:cs="Tahoma"/>
                <w:sz w:val="20"/>
              </w:rPr>
              <w:t>Предварительный осмотр Претендентом лома от демонтажа зданий и сооружений (пере</w:t>
            </w:r>
            <w:bookmarkStart w:id="0" w:name="_GoBack"/>
            <w:bookmarkEnd w:id="0"/>
            <w:r w:rsidRPr="006A5D90">
              <w:rPr>
                <w:rFonts w:ascii="Tahoma" w:hAnsi="Tahoma" w:cs="Tahoma"/>
                <w:sz w:val="20"/>
              </w:rPr>
              <w:t>д участием в торгах).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BF5FCA" w:rsidRDefault="006A6D13" w:rsidP="00A86059">
            <w:pPr>
              <w:spacing w:after="0" w:line="240" w:lineRule="auto"/>
              <w:rPr>
                <w:rFonts w:ascii="Tahoma" w:hAnsi="Tahoma" w:cs="Tahoma"/>
                <w:bCs/>
                <w:sz w:val="20"/>
              </w:rPr>
            </w:pPr>
            <w:r w:rsidRPr="00BF5FCA">
              <w:rPr>
                <w:rFonts w:ascii="Tahoma" w:hAnsi="Tahoma" w:cs="Tahoma"/>
                <w:bCs/>
                <w:sz w:val="20"/>
              </w:rPr>
              <w:t>10. Наличие лицензий.</w:t>
            </w:r>
          </w:p>
          <w:p w:rsidR="00BF5FCA" w:rsidRPr="00BF5FCA" w:rsidRDefault="00BF5FCA" w:rsidP="00D8792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- </w:t>
            </w:r>
            <w:r w:rsidR="006A6D13" w:rsidRPr="004D7D5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0A6ABE">
              <w:rPr>
                <w:rFonts w:ascii="Tahoma" w:hAnsi="Tahoma" w:cs="Tahoma"/>
                <w:bCs/>
                <w:sz w:val="20"/>
              </w:rPr>
              <w:t xml:space="preserve">черных </w:t>
            </w:r>
            <w:r w:rsidR="00CF4DA0" w:rsidRPr="004D7D51">
              <w:rPr>
                <w:rFonts w:ascii="Tahoma" w:hAnsi="Tahoma" w:cs="Tahoma"/>
                <w:bCs/>
                <w:sz w:val="20"/>
              </w:rPr>
              <w:t>металлов</w:t>
            </w:r>
            <w:r w:rsidR="006A6D13" w:rsidRPr="004D7D51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4D7D51" w:rsidRDefault="006A6D13" w:rsidP="00A86059">
            <w:pPr>
              <w:spacing w:after="0"/>
              <w:rPr>
                <w:rStyle w:val="ac"/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АО «Кольская ГМК», размещенной на сайте </w:t>
            </w:r>
            <w:r w:rsidR="008B5C90" w:rsidRPr="004D7D51">
              <w:rPr>
                <w:color w:val="3414F4"/>
                <w:u w:val="single"/>
              </w:rPr>
              <w:t>https://www.kolagmk.ru/suppliers/contractual-documentation/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4D7D51" w:rsidRDefault="008B5C90" w:rsidP="00A86059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4D7D51">
              <w:rPr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E952C0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4D7D51">
              <w:rPr>
                <w:rFonts w:ascii="Tahoma" w:hAnsi="Tahoma" w:cs="Tahoma"/>
                <w:sz w:val="20"/>
              </w:rPr>
              <w:t>.</w:t>
            </w:r>
          </w:p>
          <w:p w:rsidR="006A6D13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F018A2" w:rsidRPr="002E416E" w:rsidRDefault="00F43827" w:rsidP="002E416E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601FB4" w:rsidRPr="00740150" w:rsidRDefault="00601FB4" w:rsidP="00E579B9">
      <w:pPr>
        <w:tabs>
          <w:tab w:val="left" w:pos="10206"/>
        </w:tabs>
        <w:rPr>
          <w:rFonts w:ascii="Tahoma" w:hAnsi="Tahoma" w:cs="Tahoma"/>
          <w:b/>
          <w:sz w:val="20"/>
          <w:szCs w:val="20"/>
        </w:rPr>
      </w:pPr>
    </w:p>
    <w:p w:rsidR="00EC3CE2" w:rsidRPr="002C2DB9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95D1D" w:rsidRPr="002C2DB9" w:rsidRDefault="00E95D1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C2DB9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E0806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C3CE2" w:rsidRPr="002E0806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2" w:rsidRDefault="009F79E2">
      <w:pPr>
        <w:spacing w:after="0" w:line="240" w:lineRule="auto"/>
      </w:pPr>
      <w:r>
        <w:separator/>
      </w:r>
    </w:p>
  </w:endnote>
  <w:endnote w:type="continuationSeparator" w:id="0">
    <w:p w:rsidR="009F79E2" w:rsidRDefault="009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2" w:rsidRDefault="009F79E2">
      <w:pPr>
        <w:spacing w:after="0" w:line="240" w:lineRule="auto"/>
      </w:pPr>
      <w:r>
        <w:separator/>
      </w:r>
    </w:p>
  </w:footnote>
  <w:footnote w:type="continuationSeparator" w:id="0">
    <w:p w:rsidR="009F79E2" w:rsidRDefault="009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193D7653"/>
    <w:multiLevelType w:val="hybridMultilevel"/>
    <w:tmpl w:val="C94E4494"/>
    <w:lvl w:ilvl="0" w:tplc="54ACCB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3837669B"/>
    <w:multiLevelType w:val="hybridMultilevel"/>
    <w:tmpl w:val="C94E4494"/>
    <w:lvl w:ilvl="0" w:tplc="54ACCB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0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4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3"/>
  </w:num>
  <w:num w:numId="5">
    <w:abstractNumId w:val="1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5"/>
  </w:num>
  <w:num w:numId="13">
    <w:abstractNumId w:val="13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80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81557"/>
    <w:rsid w:val="000860D3"/>
    <w:rsid w:val="000867C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7AEB"/>
    <w:rsid w:val="002F5CC1"/>
    <w:rsid w:val="00314027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D53AC"/>
    <w:rsid w:val="004D6220"/>
    <w:rsid w:val="004D7D51"/>
    <w:rsid w:val="004E1701"/>
    <w:rsid w:val="004E45A2"/>
    <w:rsid w:val="004E6773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5D90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BF5FCA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955F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8792F"/>
    <w:rsid w:val="00DA040B"/>
    <w:rsid w:val="00DA6866"/>
    <w:rsid w:val="00DA76F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540BC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 fillcolor="white">
      <v:fill color="white"/>
    </o:shapedefaults>
    <o:shapelayout v:ext="edit">
      <o:idmap v:ext="edit" data="1"/>
    </o:shapelayout>
  </w:shapeDefaults>
  <w:decimalSymbol w:val=","/>
  <w:listSeparator w:val=";"/>
  <w14:docId w14:val="3E31E234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FE0678-0937-448F-ACC5-83832801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85</cp:revision>
  <cp:lastPrinted>2019-09-11T08:03:00Z</cp:lastPrinted>
  <dcterms:created xsi:type="dcterms:W3CDTF">2019-09-11T08:40:00Z</dcterms:created>
  <dcterms:modified xsi:type="dcterms:W3CDTF">2023-03-15T07:36:00Z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