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5C" w:rsidRDefault="0093795C" w:rsidP="00726041">
      <w:pPr>
        <w:spacing w:line="240" w:lineRule="auto"/>
        <w:ind w:firstLine="567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Заявка</w:t>
      </w:r>
      <w:r w:rsidRPr="002C2DB9">
        <w:rPr>
          <w:rFonts w:ascii="Tahoma" w:hAnsi="Tahoma" w:cs="Tahoma"/>
          <w:b/>
          <w:sz w:val="20"/>
          <w:szCs w:val="20"/>
        </w:rPr>
        <w:t xml:space="preserve"> на участие в процедуре реализации </w:t>
      </w:r>
      <w:r>
        <w:rPr>
          <w:rFonts w:ascii="Tahoma" w:hAnsi="Tahoma" w:cs="Tahoma"/>
          <w:b/>
          <w:sz w:val="20"/>
          <w:szCs w:val="20"/>
        </w:rPr>
        <w:t>по лоту №</w:t>
      </w:r>
      <w:r w:rsidR="00793F2C">
        <w:rPr>
          <w:rFonts w:ascii="Tahoma" w:hAnsi="Tahoma" w:cs="Tahoma"/>
          <w:b/>
          <w:sz w:val="20"/>
          <w:szCs w:val="20"/>
        </w:rPr>
        <w:t>9</w:t>
      </w:r>
      <w:r w:rsidR="000A6ABE">
        <w:rPr>
          <w:rFonts w:ascii="Tahoma" w:hAnsi="Tahoma" w:cs="Tahoma"/>
          <w:b/>
          <w:sz w:val="20"/>
          <w:szCs w:val="20"/>
        </w:rPr>
        <w:t>39</w:t>
      </w:r>
      <w:r w:rsidR="00793F2C">
        <w:rPr>
          <w:rFonts w:ascii="Tahoma" w:hAnsi="Tahoma" w:cs="Tahoma"/>
          <w:b/>
          <w:sz w:val="20"/>
          <w:szCs w:val="20"/>
        </w:rPr>
        <w:t>/</w:t>
      </w:r>
      <w:r w:rsidR="00C955FA">
        <w:rPr>
          <w:rFonts w:ascii="Tahoma" w:hAnsi="Tahoma" w:cs="Tahoma"/>
          <w:b/>
          <w:sz w:val="20"/>
          <w:szCs w:val="20"/>
        </w:rPr>
        <w:t>2</w:t>
      </w:r>
      <w:r w:rsidR="006C787B">
        <w:rPr>
          <w:rFonts w:ascii="Tahoma" w:hAnsi="Tahoma" w:cs="Tahoma"/>
          <w:b/>
          <w:sz w:val="20"/>
          <w:szCs w:val="20"/>
        </w:rPr>
        <w:t>у</w:t>
      </w:r>
      <w:r w:rsidR="003C0C83">
        <w:rPr>
          <w:rFonts w:ascii="Tahoma" w:hAnsi="Tahoma" w:cs="Tahoma"/>
          <w:b/>
          <w:sz w:val="20"/>
          <w:szCs w:val="20"/>
        </w:rPr>
        <w:t>с</w:t>
      </w:r>
    </w:p>
    <w:p w:rsidR="002E416E" w:rsidRDefault="002E416E" w:rsidP="00726041">
      <w:pPr>
        <w:spacing w:line="240" w:lineRule="auto"/>
        <w:ind w:firstLine="567"/>
        <w:jc w:val="center"/>
        <w:rPr>
          <w:rFonts w:ascii="Tahoma" w:hAnsi="Tahoma" w:cs="Tahoma"/>
          <w:b/>
          <w:sz w:val="20"/>
          <w:szCs w:val="20"/>
        </w:rPr>
      </w:pPr>
    </w:p>
    <w:p w:rsidR="002E416E" w:rsidRPr="00E14F25" w:rsidRDefault="002E416E" w:rsidP="002E416E">
      <w:pPr>
        <w:ind w:right="333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№____________ от ______________</w:t>
      </w:r>
    </w:p>
    <w:p w:rsidR="002E416E" w:rsidRPr="00E14F25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E14F25">
        <w:rPr>
          <w:rFonts w:ascii="Tahoma" w:hAnsi="Tahoma" w:cs="Tahoma"/>
          <w:color w:val="000000"/>
          <w:spacing w:val="-6"/>
          <w:sz w:val="20"/>
          <w:szCs w:val="20"/>
        </w:rPr>
        <w:t>Наименование организации _______________________</w:t>
      </w:r>
      <w:r w:rsidR="00BC4917" w:rsidRPr="00E14F25">
        <w:rPr>
          <w:rFonts w:ascii="Tahoma" w:hAnsi="Tahoma" w:cs="Tahoma"/>
          <w:color w:val="000000"/>
          <w:spacing w:val="-6"/>
          <w:sz w:val="20"/>
          <w:szCs w:val="20"/>
        </w:rPr>
        <w:t>______________________________</w:t>
      </w:r>
    </w:p>
    <w:p w:rsidR="002E416E" w:rsidRPr="00E14F25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E14F25">
        <w:rPr>
          <w:rFonts w:ascii="Tahoma" w:hAnsi="Tahoma" w:cs="Tahoma"/>
          <w:color w:val="000000"/>
          <w:spacing w:val="-6"/>
          <w:sz w:val="20"/>
          <w:szCs w:val="20"/>
        </w:rPr>
        <w:t>ИНН _________________________________________________________________________</w:t>
      </w:r>
    </w:p>
    <w:p w:rsidR="002E416E" w:rsidRPr="00E14F25" w:rsidRDefault="002E416E" w:rsidP="002E416E">
      <w:pPr>
        <w:jc w:val="both"/>
        <w:rPr>
          <w:rFonts w:ascii="Tahoma" w:hAnsi="Tahoma" w:cs="Tahoma"/>
          <w:color w:val="000000"/>
          <w:spacing w:val="-6"/>
          <w:sz w:val="20"/>
          <w:szCs w:val="20"/>
          <w:u w:val="single"/>
        </w:rPr>
      </w:pPr>
      <w:r w:rsidRPr="00E14F25">
        <w:rPr>
          <w:rFonts w:ascii="Tahoma" w:hAnsi="Tahoma" w:cs="Tahoma"/>
          <w:color w:val="000000"/>
          <w:spacing w:val="-6"/>
          <w:sz w:val="20"/>
          <w:szCs w:val="20"/>
        </w:rPr>
        <w:t>Юридический адрес организации: __________________________________________</w:t>
      </w:r>
      <w:r w:rsidRPr="00E14F25">
        <w:rPr>
          <w:rFonts w:ascii="Tahoma" w:hAnsi="Tahoma" w:cs="Tahoma"/>
          <w:color w:val="000000"/>
          <w:spacing w:val="-6"/>
          <w:sz w:val="20"/>
          <w:szCs w:val="20"/>
          <w:u w:val="single"/>
        </w:rPr>
        <w:t xml:space="preserve">          </w:t>
      </w:r>
      <w:r w:rsidRPr="00E14F25">
        <w:rPr>
          <w:rFonts w:ascii="Tahoma" w:hAnsi="Tahoma" w:cs="Tahoma"/>
          <w:color w:val="000000"/>
          <w:spacing w:val="-6"/>
          <w:sz w:val="20"/>
          <w:szCs w:val="20"/>
        </w:rPr>
        <w:t>_</w:t>
      </w:r>
    </w:p>
    <w:p w:rsidR="00FA5A5E" w:rsidRDefault="00F43827" w:rsidP="001B5252">
      <w:pPr>
        <w:spacing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 xml:space="preserve">«Подтверждаем участие в процедуре на </w:t>
      </w:r>
      <w:r w:rsidR="003D4E7E" w:rsidRPr="00E14F25">
        <w:rPr>
          <w:rFonts w:ascii="Tahoma" w:hAnsi="Tahoma" w:cs="Tahoma"/>
          <w:sz w:val="20"/>
          <w:szCs w:val="20"/>
        </w:rPr>
        <w:t>реализацию</w:t>
      </w:r>
      <w:r w:rsidRPr="00E14F25">
        <w:rPr>
          <w:rFonts w:ascii="Tahoma" w:hAnsi="Tahoma" w:cs="Tahoma"/>
          <w:sz w:val="20"/>
          <w:szCs w:val="20"/>
        </w:rPr>
        <w:t xml:space="preserve"> Продукции в соответствии с предъявленными в Приглашении </w:t>
      </w:r>
      <w:r w:rsidR="00793F2C">
        <w:rPr>
          <w:rFonts w:ascii="Tahoma" w:hAnsi="Tahoma" w:cs="Tahoma"/>
          <w:b/>
          <w:sz w:val="20"/>
          <w:szCs w:val="20"/>
        </w:rPr>
        <w:t>по лоту №9</w:t>
      </w:r>
      <w:r w:rsidR="000A6ABE">
        <w:rPr>
          <w:rFonts w:ascii="Tahoma" w:hAnsi="Tahoma" w:cs="Tahoma"/>
          <w:b/>
          <w:sz w:val="20"/>
          <w:szCs w:val="20"/>
        </w:rPr>
        <w:t>39</w:t>
      </w:r>
      <w:r w:rsidR="00793F2C">
        <w:rPr>
          <w:rFonts w:ascii="Tahoma" w:hAnsi="Tahoma" w:cs="Tahoma"/>
          <w:b/>
          <w:sz w:val="20"/>
          <w:szCs w:val="20"/>
        </w:rPr>
        <w:t>/</w:t>
      </w:r>
      <w:r w:rsidR="00C955FA">
        <w:rPr>
          <w:rFonts w:ascii="Tahoma" w:hAnsi="Tahoma" w:cs="Tahoma"/>
          <w:b/>
          <w:sz w:val="20"/>
          <w:szCs w:val="20"/>
        </w:rPr>
        <w:t>2</w:t>
      </w:r>
      <w:r w:rsidR="006C787B">
        <w:rPr>
          <w:rFonts w:ascii="Tahoma" w:hAnsi="Tahoma" w:cs="Tahoma"/>
          <w:b/>
          <w:sz w:val="20"/>
          <w:szCs w:val="20"/>
        </w:rPr>
        <w:t>у</w:t>
      </w:r>
      <w:r w:rsidR="000F1515" w:rsidRPr="00E14F25">
        <w:rPr>
          <w:rFonts w:ascii="Tahoma" w:hAnsi="Tahoma" w:cs="Tahoma"/>
          <w:b/>
          <w:sz w:val="20"/>
          <w:szCs w:val="20"/>
        </w:rPr>
        <w:t>с</w:t>
      </w:r>
      <w:r w:rsidR="000F1515" w:rsidRPr="00740150">
        <w:rPr>
          <w:rFonts w:ascii="Tahoma" w:hAnsi="Tahoma" w:cs="Tahoma"/>
          <w:sz w:val="20"/>
          <w:szCs w:val="20"/>
        </w:rPr>
        <w:t xml:space="preserve"> </w:t>
      </w:r>
      <w:r w:rsidRPr="00740150">
        <w:rPr>
          <w:rFonts w:ascii="Tahoma" w:hAnsi="Tahoma" w:cs="Tahoma"/>
          <w:sz w:val="20"/>
          <w:szCs w:val="20"/>
        </w:rPr>
        <w:t>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</w:t>
      </w:r>
      <w:r w:rsidRPr="00740150">
        <w:rPr>
          <w:rFonts w:ascii="Tahoma" w:hAnsi="Tahoma" w:cs="Tahoma"/>
          <w:color w:val="000000"/>
          <w:sz w:val="20"/>
          <w:szCs w:val="20"/>
        </w:rPr>
        <w:t xml:space="preserve">е менее 90 календарных дней </w:t>
      </w:r>
      <w:r w:rsidRPr="00740150">
        <w:rPr>
          <w:rFonts w:ascii="Tahoma" w:hAnsi="Tahoma" w:cs="Tahoma"/>
          <w:sz w:val="20"/>
          <w:szCs w:val="20"/>
        </w:rPr>
        <w:t xml:space="preserve">начиная с даты окончания срока подачи предложений. Со следующими условиями проведения процедуры </w:t>
      </w:r>
      <w:r w:rsidR="00F43BC7" w:rsidRPr="00740150">
        <w:rPr>
          <w:rFonts w:ascii="Tahoma" w:hAnsi="Tahoma" w:cs="Tahoma"/>
          <w:sz w:val="20"/>
          <w:szCs w:val="20"/>
        </w:rPr>
        <w:t xml:space="preserve">реализации </w:t>
      </w:r>
      <w:r w:rsidRPr="00740150">
        <w:rPr>
          <w:rFonts w:ascii="Tahoma" w:hAnsi="Tahoma" w:cs="Tahoma"/>
          <w:sz w:val="20"/>
          <w:szCs w:val="20"/>
        </w:rPr>
        <w:t>согласны:</w:t>
      </w:r>
    </w:p>
    <w:tbl>
      <w:tblPr>
        <w:tblW w:w="96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6804"/>
        <w:gridCol w:w="2893"/>
      </w:tblGrid>
      <w:tr w:rsidR="006A6D13" w:rsidRPr="004D7D51" w:rsidTr="00E952C0">
        <w:trPr>
          <w:trHeight w:val="598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 xml:space="preserve">1. Предмет процедуры реализации </w:t>
            </w:r>
          </w:p>
          <w:p w:rsidR="006A6D13" w:rsidRPr="004D7D51" w:rsidRDefault="00C955FA" w:rsidP="00B009A8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</w:rPr>
            </w:pPr>
            <w:r w:rsidRPr="00FF5984">
              <w:rPr>
                <w:rFonts w:ascii="Tahoma" w:hAnsi="Tahoma" w:cs="Tahoma"/>
                <w:sz w:val="20"/>
                <w:szCs w:val="20"/>
              </w:rPr>
              <w:t>Лом крупный неразделанных электрических машин</w:t>
            </w:r>
            <w:r w:rsidRPr="005A7D60">
              <w:rPr>
                <w:rFonts w:ascii="Tahoma" w:hAnsi="Tahoma" w:cs="Tahoma"/>
                <w:sz w:val="20"/>
                <w:szCs w:val="20"/>
              </w:rPr>
              <w:t xml:space="preserve">, в количестве 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 w:rsidRPr="005A7D60">
              <w:rPr>
                <w:rFonts w:ascii="Tahoma" w:hAnsi="Tahoma" w:cs="Tahoma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Pr="005A7D60">
              <w:rPr>
                <w:rFonts w:ascii="Tahoma" w:hAnsi="Tahoma" w:cs="Tahoma"/>
                <w:sz w:val="20"/>
                <w:szCs w:val="20"/>
              </w:rPr>
              <w:t xml:space="preserve"> тонн (</w:t>
            </w:r>
            <w:proofErr w:type="spellStart"/>
            <w:r w:rsidRPr="005A7D60">
              <w:rPr>
                <w:rFonts w:ascii="Tahoma" w:hAnsi="Tahoma" w:cs="Tahoma"/>
                <w:sz w:val="20"/>
                <w:szCs w:val="20"/>
              </w:rPr>
              <w:t>толеранс</w:t>
            </w:r>
            <w:proofErr w:type="spellEnd"/>
            <w:r w:rsidRPr="005A7D60">
              <w:rPr>
                <w:rFonts w:ascii="Tahoma" w:hAnsi="Tahoma" w:cs="Tahoma"/>
                <w:sz w:val="20"/>
                <w:szCs w:val="20"/>
              </w:rPr>
              <w:t xml:space="preserve"> -5%+30%)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E952C0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(согласен либо указать предмет разногласия)</w:t>
            </w:r>
          </w:p>
        </w:tc>
      </w:tr>
      <w:tr w:rsidR="006A6D13" w:rsidRPr="004D7D51" w:rsidTr="00A86059">
        <w:trPr>
          <w:trHeight w:val="650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2. Описание лома.</w:t>
            </w:r>
          </w:p>
          <w:p w:rsidR="00C955FA" w:rsidRDefault="00C955FA" w:rsidP="00C955FA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26AE7">
              <w:rPr>
                <w:rFonts w:ascii="Tahoma" w:hAnsi="Tahoma" w:cs="Tahoma"/>
                <w:sz w:val="20"/>
                <w:szCs w:val="20"/>
              </w:rPr>
              <w:t xml:space="preserve">Амортизационный лом, образован в процессе производственно-хозяйственной деятельности, от выбывших из эксплуатации 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 w:rsidRPr="00A26AE7">
              <w:rPr>
                <w:rFonts w:ascii="Tahoma" w:hAnsi="Tahoma" w:cs="Tahoma"/>
                <w:sz w:val="20"/>
                <w:szCs w:val="20"/>
              </w:rPr>
              <w:t>и потерявших потребительские свойства электродвигателей,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26AE7">
              <w:rPr>
                <w:rFonts w:ascii="Tahoma" w:hAnsi="Tahoma" w:cs="Tahoma"/>
                <w:sz w:val="20"/>
                <w:szCs w:val="20"/>
              </w:rPr>
              <w:t>высоковольтных ячеек, корпусов трансформаторных подстанций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26AE7">
              <w:rPr>
                <w:rFonts w:ascii="Tahoma" w:hAnsi="Tahoma" w:cs="Tahoma"/>
                <w:sz w:val="20"/>
                <w:szCs w:val="20"/>
              </w:rPr>
              <w:t xml:space="preserve">КТПВ, осветительных установок для ламп </w:t>
            </w:r>
            <w:proofErr w:type="spellStart"/>
            <w:r w:rsidRPr="00A26AE7">
              <w:rPr>
                <w:rFonts w:ascii="Tahoma" w:hAnsi="Tahoma" w:cs="Tahoma"/>
                <w:sz w:val="20"/>
                <w:szCs w:val="20"/>
              </w:rPr>
              <w:t>ДКсТ</w:t>
            </w:r>
            <w:proofErr w:type="spellEnd"/>
            <w:r w:rsidRPr="00A26AE7">
              <w:rPr>
                <w:rFonts w:ascii="Tahoma" w:hAnsi="Tahoma" w:cs="Tahoma"/>
                <w:sz w:val="20"/>
                <w:szCs w:val="20"/>
              </w:rPr>
              <w:t xml:space="preserve"> и др.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26AE7">
              <w:rPr>
                <w:rFonts w:ascii="Tahoma" w:hAnsi="Tahoma" w:cs="Tahoma"/>
                <w:sz w:val="20"/>
                <w:szCs w:val="20"/>
              </w:rPr>
              <w:t>электротехнического оборудования. Лом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26AE7">
              <w:rPr>
                <w:rFonts w:ascii="Tahoma" w:hAnsi="Tahoma" w:cs="Tahoma"/>
                <w:sz w:val="20"/>
                <w:szCs w:val="20"/>
              </w:rPr>
              <w:t>несортированный, негабаритный, нераз</w:t>
            </w:r>
            <w:r>
              <w:rPr>
                <w:rFonts w:ascii="Tahoma" w:hAnsi="Tahoma" w:cs="Tahoma"/>
                <w:sz w:val="20"/>
                <w:szCs w:val="20"/>
              </w:rPr>
              <w:t>деланный.</w:t>
            </w:r>
          </w:p>
          <w:p w:rsidR="00C955FA" w:rsidRDefault="00C955FA" w:rsidP="00C955FA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26AE7">
              <w:rPr>
                <w:rFonts w:ascii="Tahoma" w:hAnsi="Tahoma" w:cs="Tahoma"/>
                <w:sz w:val="20"/>
                <w:szCs w:val="20"/>
              </w:rPr>
              <w:t>Лом в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26AE7">
              <w:rPr>
                <w:rFonts w:ascii="Tahoma" w:hAnsi="Tahoma" w:cs="Tahoma"/>
                <w:sz w:val="20"/>
                <w:szCs w:val="20"/>
              </w:rPr>
              <w:t>некачественном виде, необходимо довести до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26AE7">
              <w:rPr>
                <w:rFonts w:ascii="Tahoma" w:hAnsi="Tahoma" w:cs="Tahoma"/>
                <w:sz w:val="20"/>
                <w:szCs w:val="20"/>
              </w:rPr>
              <w:t>транспортабельного состояни</w:t>
            </w:r>
            <w:r>
              <w:rPr>
                <w:rFonts w:ascii="Tahoma" w:hAnsi="Tahoma" w:cs="Tahoma"/>
                <w:sz w:val="20"/>
                <w:szCs w:val="20"/>
              </w:rPr>
              <w:t>я и засора 1% (с учетом резки).</w:t>
            </w:r>
          </w:p>
          <w:p w:rsidR="006A6D13" w:rsidRPr="004D7D51" w:rsidRDefault="00C955FA" w:rsidP="00C955FA">
            <w:pPr>
              <w:spacing w:after="0"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A26AE7">
              <w:rPr>
                <w:rFonts w:ascii="Tahoma" w:hAnsi="Tahoma" w:cs="Tahoma"/>
                <w:sz w:val="20"/>
                <w:szCs w:val="20"/>
              </w:rPr>
              <w:t>При подаче автомашин под погрузку учитывать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26AE7">
              <w:rPr>
                <w:rFonts w:ascii="Tahoma" w:hAnsi="Tahoma" w:cs="Tahoma"/>
                <w:sz w:val="20"/>
                <w:szCs w:val="20"/>
              </w:rPr>
              <w:t>предельный размер ВИС «РС» по длине – не более 16м.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(согласен либо указать предмет разногласия)</w:t>
            </w:r>
          </w:p>
        </w:tc>
      </w:tr>
      <w:tr w:rsidR="006A6D13" w:rsidRPr="004D7D51" w:rsidTr="00A86059">
        <w:trPr>
          <w:trHeight w:val="391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3. Местонахождение</w:t>
            </w:r>
          </w:p>
          <w:p w:rsidR="006A6D13" w:rsidRPr="004D7D51" w:rsidRDefault="00DA76F9" w:rsidP="000A02DC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г. Заполярный, </w:t>
            </w:r>
            <w:r w:rsidRPr="000C1280">
              <w:rPr>
                <w:rFonts w:ascii="Tahoma" w:hAnsi="Tahoma" w:cs="Tahoma"/>
                <w:sz w:val="20"/>
                <w:szCs w:val="20"/>
              </w:rPr>
              <w:t>площадка временного складирования металлолома</w:t>
            </w:r>
            <w:r>
              <w:rPr>
                <w:rFonts w:ascii="Tahoma" w:hAnsi="Tahoma" w:cs="Tahoma"/>
                <w:sz w:val="20"/>
                <w:szCs w:val="20"/>
              </w:rPr>
              <w:t xml:space="preserve"> участка УОГР, РС</w:t>
            </w:r>
            <w:bookmarkStart w:id="0" w:name="_GoBack"/>
            <w:bookmarkEnd w:id="0"/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(согласен либо указать предмет разногласия)</w:t>
            </w:r>
          </w:p>
        </w:tc>
      </w:tr>
      <w:tr w:rsidR="006A6D13" w:rsidRPr="004D7D51" w:rsidTr="004D6220">
        <w:trPr>
          <w:trHeight w:val="890"/>
        </w:trPr>
        <w:tc>
          <w:tcPr>
            <w:tcW w:w="6804" w:type="dxa"/>
            <w:shd w:val="clear" w:color="auto" w:fill="auto"/>
          </w:tcPr>
          <w:p w:rsidR="006A6D13" w:rsidRPr="004D7D51" w:rsidRDefault="00E758C9" w:rsidP="00A86059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4. Срок реализации</w:t>
            </w:r>
            <w:r w:rsidRPr="004D7D51">
              <w:rPr>
                <w:rFonts w:ascii="Tahoma" w:hAnsi="Tahoma" w:cs="Tahoma"/>
                <w:sz w:val="20"/>
              </w:rPr>
              <w:br/>
            </w:r>
            <w:r w:rsidR="00E14F25" w:rsidRPr="004D7D51">
              <w:rPr>
                <w:rFonts w:ascii="Tahoma" w:hAnsi="Tahoma" w:cs="Tahoma"/>
                <w:sz w:val="20"/>
              </w:rPr>
              <w:t xml:space="preserve">В течение </w:t>
            </w:r>
            <w:r w:rsidR="00E14F25" w:rsidRPr="004D7D51">
              <w:rPr>
                <w:rFonts w:ascii="Tahoma" w:hAnsi="Tahoma" w:cs="Tahoma"/>
                <w:sz w:val="20"/>
                <w:shd w:val="clear" w:color="auto" w:fill="FFFFFF" w:themeFill="background1"/>
              </w:rPr>
              <w:t>1-го месяца</w:t>
            </w:r>
            <w:r w:rsidR="00E14F25" w:rsidRPr="004D7D51">
              <w:rPr>
                <w:rFonts w:ascii="Tahoma" w:hAnsi="Tahoma" w:cs="Tahoma"/>
                <w:sz w:val="20"/>
              </w:rPr>
              <w:t xml:space="preserve"> от даты заключения договора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4D7D51" w:rsidTr="00A86059">
        <w:trPr>
          <w:trHeight w:val="179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5. Ф</w:t>
            </w:r>
            <w:r w:rsidR="00453FD9" w:rsidRPr="004D7D51">
              <w:rPr>
                <w:rFonts w:ascii="Tahoma" w:hAnsi="Tahoma" w:cs="Tahoma"/>
                <w:sz w:val="20"/>
              </w:rPr>
              <w:t>орма, условия и сроки оплаты.</w:t>
            </w:r>
          </w:p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Реализация после внесения аванса в размере 100%.</w:t>
            </w:r>
          </w:p>
          <w:p w:rsidR="006A6D13" w:rsidRPr="004D7D51" w:rsidRDefault="006A6D13" w:rsidP="00A86059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bCs/>
                <w:sz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4D7D51" w:rsidTr="00A86059">
        <w:trPr>
          <w:trHeight w:val="516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6. Требование о представлении документов, подтверждающих благонадежность Покупателя.</w:t>
            </w:r>
          </w:p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4D7D51">
              <w:rPr>
                <w:rFonts w:ascii="Tahoma" w:hAnsi="Tahoma" w:cs="Tahoma"/>
                <w:bCs/>
                <w:sz w:val="20"/>
              </w:rPr>
              <w:t>В соответствии с Перечнем документов (Приложение №1 к настоящему Приглашению)</w:t>
            </w:r>
            <w:r w:rsidRPr="004D7D51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4D7D51" w:rsidTr="00A86059">
        <w:trPr>
          <w:trHeight w:val="516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7. Требования к сертификации Продукции, лицензиям, допускам к определенному виду работ (если необходимы).</w:t>
            </w:r>
          </w:p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4D7D51" w:rsidTr="00A86059">
        <w:trPr>
          <w:trHeight w:val="796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8. Условия ответственности за нарушение обязательств, применимое право и подсудность.</w:t>
            </w:r>
          </w:p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lastRenderedPageBreak/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лучшим.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lastRenderedPageBreak/>
              <w:t>(Указать либо согласны, либо указать предмет разногласия)</w:t>
            </w:r>
          </w:p>
        </w:tc>
      </w:tr>
      <w:tr w:rsidR="006A6D13" w:rsidRPr="004D7D51" w:rsidTr="00B80C57">
        <w:trPr>
          <w:trHeight w:val="486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9. Особые требования</w:t>
            </w:r>
          </w:p>
          <w:p w:rsidR="006A6D13" w:rsidRPr="004D7D51" w:rsidRDefault="00E14F25" w:rsidP="00E14F25">
            <w:pPr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- 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 и/или договор перевозки грузов)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4D7D51" w:rsidTr="00A86059">
        <w:trPr>
          <w:trHeight w:val="796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10. Наличие лицензий.</w:t>
            </w:r>
          </w:p>
          <w:p w:rsidR="006A6D13" w:rsidRPr="004D7D51" w:rsidRDefault="006A6D13" w:rsidP="00CE0482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bCs/>
                <w:sz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0A6ABE">
              <w:rPr>
                <w:rFonts w:ascii="Tahoma" w:hAnsi="Tahoma" w:cs="Tahoma"/>
                <w:bCs/>
                <w:sz w:val="20"/>
              </w:rPr>
              <w:t xml:space="preserve">черных и </w:t>
            </w:r>
            <w:r w:rsidR="004D7D51" w:rsidRPr="004D7D51">
              <w:rPr>
                <w:rFonts w:ascii="Tahoma" w:hAnsi="Tahoma" w:cs="Tahoma"/>
                <w:sz w:val="20"/>
              </w:rPr>
              <w:t>цветных</w:t>
            </w:r>
            <w:r w:rsidR="00CE0482" w:rsidRPr="004D7D51">
              <w:rPr>
                <w:rFonts w:ascii="Tahoma" w:hAnsi="Tahoma" w:cs="Tahoma"/>
                <w:sz w:val="20"/>
              </w:rPr>
              <w:t xml:space="preserve"> </w:t>
            </w:r>
            <w:r w:rsidR="00CF4DA0" w:rsidRPr="004D7D51">
              <w:rPr>
                <w:rFonts w:ascii="Tahoma" w:hAnsi="Tahoma" w:cs="Tahoma"/>
                <w:bCs/>
                <w:sz w:val="20"/>
              </w:rPr>
              <w:t>металлов</w:t>
            </w:r>
            <w:r w:rsidRPr="004D7D51">
              <w:rPr>
                <w:rFonts w:ascii="Tahoma" w:hAnsi="Tahoma" w:cs="Tahoma"/>
                <w:bCs/>
                <w:sz w:val="20"/>
              </w:rPr>
              <w:t>.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4D7D51" w:rsidTr="00A86059">
        <w:trPr>
          <w:trHeight w:val="796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11. Прочие требования.</w:t>
            </w:r>
          </w:p>
          <w:p w:rsidR="006A6D13" w:rsidRPr="004D7D51" w:rsidRDefault="006A6D13" w:rsidP="00A86059">
            <w:pPr>
              <w:spacing w:after="0"/>
              <w:rPr>
                <w:rStyle w:val="ac"/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 xml:space="preserve">Заключение договора с антикоррупционной оговоркой в редакции АО «Кольская ГМК», размещенной на сайте </w:t>
            </w:r>
            <w:r w:rsidR="008B5C90" w:rsidRPr="004D7D51">
              <w:rPr>
                <w:color w:val="3414F4"/>
                <w:u w:val="single"/>
              </w:rPr>
              <w:t>https://www.kolagmk.ru/suppliers/contractual-documentation/</w:t>
            </w:r>
          </w:p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Заключение договора поставки по типовой форме, размещенной на сайте</w:t>
            </w:r>
          </w:p>
          <w:p w:rsidR="006A6D13" w:rsidRPr="004D7D51" w:rsidRDefault="008B5C90" w:rsidP="00A86059">
            <w:pPr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4D7D51">
              <w:rPr>
                <w:color w:val="3414F4"/>
                <w:u w:val="single"/>
              </w:rPr>
              <w:t>https://www.kolagmk.ru/suppliers/contractual-documentation/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4D7D51" w:rsidTr="00E952C0">
        <w:trPr>
          <w:trHeight w:val="724"/>
        </w:trPr>
        <w:tc>
          <w:tcPr>
            <w:tcW w:w="6804" w:type="dxa"/>
            <w:shd w:val="clear" w:color="auto" w:fill="auto"/>
          </w:tcPr>
          <w:p w:rsidR="00453FD9" w:rsidRPr="004D7D51" w:rsidRDefault="006A6D13" w:rsidP="00453FD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12. Срок действия КП/ТКП</w:t>
            </w:r>
            <w:r w:rsidR="00453FD9" w:rsidRPr="004D7D51">
              <w:rPr>
                <w:rFonts w:ascii="Tahoma" w:hAnsi="Tahoma" w:cs="Tahoma"/>
                <w:sz w:val="20"/>
              </w:rPr>
              <w:t>.</w:t>
            </w:r>
          </w:p>
          <w:p w:rsidR="006A6D13" w:rsidRPr="004D7D51" w:rsidRDefault="006A6D13" w:rsidP="00453FD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color w:val="000000"/>
                <w:sz w:val="20"/>
              </w:rPr>
              <w:t>Не менее 90 календарных дней с даты направления.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</w:tbl>
    <w:p w:rsidR="000C1290" w:rsidRDefault="000C1290" w:rsidP="001B5252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F018A2" w:rsidRPr="002E416E" w:rsidRDefault="00F43827" w:rsidP="002E416E">
      <w:pPr>
        <w:tabs>
          <w:tab w:val="left" w:pos="10206"/>
        </w:tabs>
        <w:spacing w:line="240" w:lineRule="auto"/>
        <w:ind w:firstLine="709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Приложения</w:t>
      </w:r>
      <w:r w:rsidR="002E416E" w:rsidRPr="00E14F25">
        <w:rPr>
          <w:rFonts w:ascii="Tahoma" w:hAnsi="Tahoma" w:cs="Tahoma"/>
          <w:sz w:val="20"/>
          <w:szCs w:val="20"/>
        </w:rPr>
        <w:t xml:space="preserve"> (при наличии)</w:t>
      </w:r>
      <w:r w:rsidRPr="00E14F25">
        <w:rPr>
          <w:rFonts w:ascii="Tahoma" w:hAnsi="Tahoma" w:cs="Tahoma"/>
          <w:sz w:val="20"/>
          <w:szCs w:val="20"/>
        </w:rPr>
        <w:t>:</w:t>
      </w:r>
      <w:r w:rsidRPr="002E416E">
        <w:rPr>
          <w:rFonts w:ascii="Tahoma" w:hAnsi="Tahoma" w:cs="Tahoma"/>
          <w:sz w:val="20"/>
          <w:szCs w:val="20"/>
        </w:rPr>
        <w:t xml:space="preserve"> </w:t>
      </w:r>
    </w:p>
    <w:p w:rsidR="002E416E" w:rsidRDefault="002E416E" w:rsidP="000C1290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2E416E" w:rsidRDefault="002E416E" w:rsidP="000C1290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2E416E" w:rsidRPr="00740150" w:rsidRDefault="002E416E" w:rsidP="000C1290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sz w:val="20"/>
          <w:szCs w:val="20"/>
        </w:rPr>
      </w:pPr>
    </w:p>
    <w:p w:rsidR="00F018A2" w:rsidRPr="00740150" w:rsidRDefault="00F43827" w:rsidP="00823DA7">
      <w:pPr>
        <w:tabs>
          <w:tab w:val="left" w:pos="10206"/>
        </w:tabs>
        <w:ind w:firstLine="567"/>
        <w:rPr>
          <w:rFonts w:ascii="Tahoma" w:hAnsi="Tahoma" w:cs="Tahoma"/>
          <w:b/>
          <w:bCs/>
          <w:sz w:val="20"/>
          <w:szCs w:val="20"/>
        </w:rPr>
      </w:pPr>
      <w:r w:rsidRPr="00740150">
        <w:rPr>
          <w:rFonts w:ascii="Tahoma" w:hAnsi="Tahoma" w:cs="Tahoma"/>
          <w:b/>
          <w:sz w:val="20"/>
          <w:szCs w:val="20"/>
        </w:rPr>
        <w:t>Должность (</w:t>
      </w:r>
      <w:proofErr w:type="gramStart"/>
      <w:r w:rsidRPr="00740150">
        <w:rPr>
          <w:rFonts w:ascii="Tahoma" w:hAnsi="Tahoma" w:cs="Tahoma"/>
          <w:b/>
          <w:sz w:val="20"/>
          <w:szCs w:val="20"/>
        </w:rPr>
        <w:t>По</w:t>
      </w:r>
      <w:r w:rsidR="002E7AEB" w:rsidRPr="00740150">
        <w:rPr>
          <w:rFonts w:ascii="Tahoma" w:hAnsi="Tahoma" w:cs="Tahoma"/>
          <w:b/>
          <w:sz w:val="20"/>
          <w:szCs w:val="20"/>
        </w:rPr>
        <w:t>купатель</w:t>
      </w:r>
      <w:r w:rsidRPr="00740150">
        <w:rPr>
          <w:rFonts w:ascii="Tahoma" w:hAnsi="Tahoma" w:cs="Tahoma"/>
          <w:b/>
          <w:sz w:val="20"/>
          <w:szCs w:val="20"/>
        </w:rPr>
        <w:t xml:space="preserve">)   </w:t>
      </w:r>
      <w:proofErr w:type="gramEnd"/>
      <w:r w:rsidRPr="00740150">
        <w:rPr>
          <w:rFonts w:ascii="Tahoma" w:hAnsi="Tahoma" w:cs="Tahoma"/>
          <w:b/>
          <w:sz w:val="20"/>
          <w:szCs w:val="20"/>
        </w:rPr>
        <w:t xml:space="preserve">                     Подпись                                      </w:t>
      </w:r>
      <w:r w:rsidRPr="00740150">
        <w:rPr>
          <w:rFonts w:ascii="Tahoma" w:hAnsi="Tahoma" w:cs="Tahoma"/>
          <w:b/>
          <w:bCs/>
          <w:sz w:val="20"/>
          <w:szCs w:val="20"/>
        </w:rPr>
        <w:t>ФИО</w:t>
      </w:r>
    </w:p>
    <w:p w:rsidR="00601FB4" w:rsidRPr="00740150" w:rsidRDefault="00601FB4" w:rsidP="00E579B9">
      <w:pPr>
        <w:tabs>
          <w:tab w:val="left" w:pos="10206"/>
        </w:tabs>
        <w:rPr>
          <w:rFonts w:ascii="Tahoma" w:hAnsi="Tahoma" w:cs="Tahoma"/>
          <w:b/>
          <w:sz w:val="20"/>
          <w:szCs w:val="20"/>
        </w:rPr>
      </w:pPr>
    </w:p>
    <w:p w:rsidR="00EC3CE2" w:rsidRPr="002C2DB9" w:rsidRDefault="00EC3CE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E95D1D" w:rsidRPr="002C2DB9" w:rsidRDefault="00E95D1D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AE055E" w:rsidRPr="002C2DB9" w:rsidRDefault="00AE055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AE055E" w:rsidRPr="002E0806" w:rsidRDefault="00AE055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EC3CE2" w:rsidRPr="002E0806" w:rsidRDefault="00EC3CE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FA5A5E" w:rsidRDefault="00FA5A5E">
      <w:pPr>
        <w:spacing w:after="0" w:line="240" w:lineRule="auto"/>
        <w:rPr>
          <w:rFonts w:ascii="Tahoma" w:hAnsi="Tahoma" w:cs="Tahoma"/>
          <w:sz w:val="16"/>
          <w:szCs w:val="16"/>
        </w:rPr>
      </w:pPr>
    </w:p>
    <w:sectPr w:rsidR="00FA5A5E" w:rsidSect="00EC3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9E2" w:rsidRDefault="009F79E2">
      <w:pPr>
        <w:spacing w:after="0" w:line="240" w:lineRule="auto"/>
      </w:pPr>
      <w:r>
        <w:separator/>
      </w:r>
    </w:p>
  </w:endnote>
  <w:endnote w:type="continuationSeparator" w:id="0">
    <w:p w:rsidR="009F79E2" w:rsidRDefault="009F7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D7" w:rsidRDefault="004079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9E2" w:rsidRDefault="009F79E2">
      <w:pPr>
        <w:spacing w:after="0" w:line="240" w:lineRule="auto"/>
      </w:pPr>
      <w:r>
        <w:separator/>
      </w:r>
    </w:p>
  </w:footnote>
  <w:footnote w:type="continuationSeparator" w:id="0">
    <w:p w:rsidR="009F79E2" w:rsidRDefault="009F7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8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7987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10AB9"/>
    <w:rsid w:val="00013E5A"/>
    <w:rsid w:val="000154E6"/>
    <w:rsid w:val="000256B3"/>
    <w:rsid w:val="00025D7B"/>
    <w:rsid w:val="000277B2"/>
    <w:rsid w:val="00030FF4"/>
    <w:rsid w:val="000328B5"/>
    <w:rsid w:val="00037C82"/>
    <w:rsid w:val="00041CA2"/>
    <w:rsid w:val="00055AAF"/>
    <w:rsid w:val="0006667F"/>
    <w:rsid w:val="000672A0"/>
    <w:rsid w:val="00081557"/>
    <w:rsid w:val="000860D3"/>
    <w:rsid w:val="0009034E"/>
    <w:rsid w:val="0009513D"/>
    <w:rsid w:val="00096BF5"/>
    <w:rsid w:val="000A0114"/>
    <w:rsid w:val="000A02DC"/>
    <w:rsid w:val="000A3F3A"/>
    <w:rsid w:val="000A68F6"/>
    <w:rsid w:val="000A6ABE"/>
    <w:rsid w:val="000B012F"/>
    <w:rsid w:val="000B03EA"/>
    <w:rsid w:val="000B3A09"/>
    <w:rsid w:val="000C1290"/>
    <w:rsid w:val="000C12E6"/>
    <w:rsid w:val="000C5E19"/>
    <w:rsid w:val="000D0BCC"/>
    <w:rsid w:val="000D6C0D"/>
    <w:rsid w:val="000E762D"/>
    <w:rsid w:val="000E7E3D"/>
    <w:rsid w:val="000F1515"/>
    <w:rsid w:val="000F4250"/>
    <w:rsid w:val="000F4497"/>
    <w:rsid w:val="00107FBB"/>
    <w:rsid w:val="0011153C"/>
    <w:rsid w:val="0011539A"/>
    <w:rsid w:val="00123663"/>
    <w:rsid w:val="001414FF"/>
    <w:rsid w:val="00146A4E"/>
    <w:rsid w:val="00150300"/>
    <w:rsid w:val="00154E45"/>
    <w:rsid w:val="00172483"/>
    <w:rsid w:val="00176204"/>
    <w:rsid w:val="0017635B"/>
    <w:rsid w:val="001812CE"/>
    <w:rsid w:val="00182731"/>
    <w:rsid w:val="001A396C"/>
    <w:rsid w:val="001B5252"/>
    <w:rsid w:val="001C5C97"/>
    <w:rsid w:val="001C7DC3"/>
    <w:rsid w:val="001E2D76"/>
    <w:rsid w:val="001E61BF"/>
    <w:rsid w:val="001E6896"/>
    <w:rsid w:val="00200280"/>
    <w:rsid w:val="00206895"/>
    <w:rsid w:val="00212EE0"/>
    <w:rsid w:val="002247EA"/>
    <w:rsid w:val="00224CF9"/>
    <w:rsid w:val="00225F1B"/>
    <w:rsid w:val="00236CA5"/>
    <w:rsid w:val="00237BA3"/>
    <w:rsid w:val="002412E5"/>
    <w:rsid w:val="00256023"/>
    <w:rsid w:val="00260322"/>
    <w:rsid w:val="00262BB6"/>
    <w:rsid w:val="00263F17"/>
    <w:rsid w:val="002706FE"/>
    <w:rsid w:val="00275024"/>
    <w:rsid w:val="002772E6"/>
    <w:rsid w:val="00281C6C"/>
    <w:rsid w:val="0028309A"/>
    <w:rsid w:val="00285549"/>
    <w:rsid w:val="00290E03"/>
    <w:rsid w:val="00296BA0"/>
    <w:rsid w:val="00297A53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416E"/>
    <w:rsid w:val="002E7AEB"/>
    <w:rsid w:val="002F5CC1"/>
    <w:rsid w:val="00314027"/>
    <w:rsid w:val="00331968"/>
    <w:rsid w:val="003323D4"/>
    <w:rsid w:val="00352E21"/>
    <w:rsid w:val="00356702"/>
    <w:rsid w:val="00356863"/>
    <w:rsid w:val="0036054E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B2B71"/>
    <w:rsid w:val="003B38FB"/>
    <w:rsid w:val="003B56A7"/>
    <w:rsid w:val="003C0C83"/>
    <w:rsid w:val="003C7E62"/>
    <w:rsid w:val="003D4E7E"/>
    <w:rsid w:val="003E0440"/>
    <w:rsid w:val="003F58CB"/>
    <w:rsid w:val="00400EFC"/>
    <w:rsid w:val="0040113E"/>
    <w:rsid w:val="004079D7"/>
    <w:rsid w:val="00422979"/>
    <w:rsid w:val="00426C21"/>
    <w:rsid w:val="0043268A"/>
    <w:rsid w:val="004366ED"/>
    <w:rsid w:val="00436FCF"/>
    <w:rsid w:val="004463EC"/>
    <w:rsid w:val="00452237"/>
    <w:rsid w:val="00452DF9"/>
    <w:rsid w:val="00453E3D"/>
    <w:rsid w:val="00453FD9"/>
    <w:rsid w:val="004541AE"/>
    <w:rsid w:val="004616A6"/>
    <w:rsid w:val="0046667C"/>
    <w:rsid w:val="004672F7"/>
    <w:rsid w:val="00472124"/>
    <w:rsid w:val="004813DD"/>
    <w:rsid w:val="00491398"/>
    <w:rsid w:val="004956BC"/>
    <w:rsid w:val="004A5531"/>
    <w:rsid w:val="004A5A98"/>
    <w:rsid w:val="004D53AC"/>
    <w:rsid w:val="004D6220"/>
    <w:rsid w:val="004D7D51"/>
    <w:rsid w:val="004E1701"/>
    <w:rsid w:val="004E45A2"/>
    <w:rsid w:val="004E6773"/>
    <w:rsid w:val="004F60D2"/>
    <w:rsid w:val="00503121"/>
    <w:rsid w:val="00511E60"/>
    <w:rsid w:val="005211E9"/>
    <w:rsid w:val="00535D53"/>
    <w:rsid w:val="00536AA5"/>
    <w:rsid w:val="00543715"/>
    <w:rsid w:val="00544253"/>
    <w:rsid w:val="00545B83"/>
    <w:rsid w:val="00557284"/>
    <w:rsid w:val="005712E3"/>
    <w:rsid w:val="005746B1"/>
    <w:rsid w:val="005907D0"/>
    <w:rsid w:val="00590ACE"/>
    <w:rsid w:val="00591982"/>
    <w:rsid w:val="00593B17"/>
    <w:rsid w:val="005A025C"/>
    <w:rsid w:val="005B1281"/>
    <w:rsid w:val="005B4AEA"/>
    <w:rsid w:val="005D30C5"/>
    <w:rsid w:val="005D728C"/>
    <w:rsid w:val="005E4720"/>
    <w:rsid w:val="005F132A"/>
    <w:rsid w:val="00600DCC"/>
    <w:rsid w:val="00601FB4"/>
    <w:rsid w:val="00626A6A"/>
    <w:rsid w:val="00642549"/>
    <w:rsid w:val="00644896"/>
    <w:rsid w:val="00661630"/>
    <w:rsid w:val="006633D4"/>
    <w:rsid w:val="00664617"/>
    <w:rsid w:val="0067457D"/>
    <w:rsid w:val="00685AC6"/>
    <w:rsid w:val="006A0161"/>
    <w:rsid w:val="006A535C"/>
    <w:rsid w:val="006A53D8"/>
    <w:rsid w:val="006A6D13"/>
    <w:rsid w:val="006B334B"/>
    <w:rsid w:val="006C775F"/>
    <w:rsid w:val="006C787B"/>
    <w:rsid w:val="006D496B"/>
    <w:rsid w:val="006D5F10"/>
    <w:rsid w:val="006F3CBD"/>
    <w:rsid w:val="00704817"/>
    <w:rsid w:val="0070692B"/>
    <w:rsid w:val="00712AF5"/>
    <w:rsid w:val="00713CE3"/>
    <w:rsid w:val="00720D95"/>
    <w:rsid w:val="00723311"/>
    <w:rsid w:val="00726041"/>
    <w:rsid w:val="00740150"/>
    <w:rsid w:val="007410FB"/>
    <w:rsid w:val="00742C0E"/>
    <w:rsid w:val="00743A51"/>
    <w:rsid w:val="00743D6D"/>
    <w:rsid w:val="0074541F"/>
    <w:rsid w:val="00747453"/>
    <w:rsid w:val="00752A1C"/>
    <w:rsid w:val="00753FBF"/>
    <w:rsid w:val="00775790"/>
    <w:rsid w:val="007770D9"/>
    <w:rsid w:val="00777AC9"/>
    <w:rsid w:val="00782B75"/>
    <w:rsid w:val="00786A82"/>
    <w:rsid w:val="00787A9A"/>
    <w:rsid w:val="00787E35"/>
    <w:rsid w:val="0079290B"/>
    <w:rsid w:val="00793F2C"/>
    <w:rsid w:val="00795FF2"/>
    <w:rsid w:val="007A15A6"/>
    <w:rsid w:val="007A18DD"/>
    <w:rsid w:val="007A2AEE"/>
    <w:rsid w:val="007A3E00"/>
    <w:rsid w:val="007A7A2A"/>
    <w:rsid w:val="007B62D2"/>
    <w:rsid w:val="007C0D17"/>
    <w:rsid w:val="007C5393"/>
    <w:rsid w:val="007D0C65"/>
    <w:rsid w:val="007D0C9F"/>
    <w:rsid w:val="007D1B06"/>
    <w:rsid w:val="007E1DA9"/>
    <w:rsid w:val="007E2F99"/>
    <w:rsid w:val="007E5E5A"/>
    <w:rsid w:val="007E6495"/>
    <w:rsid w:val="007F68EB"/>
    <w:rsid w:val="007F7016"/>
    <w:rsid w:val="00807941"/>
    <w:rsid w:val="00820FE3"/>
    <w:rsid w:val="00823DA7"/>
    <w:rsid w:val="00840DD0"/>
    <w:rsid w:val="008453E3"/>
    <w:rsid w:val="00851B44"/>
    <w:rsid w:val="00860137"/>
    <w:rsid w:val="00861B6E"/>
    <w:rsid w:val="00863304"/>
    <w:rsid w:val="008703FE"/>
    <w:rsid w:val="00881B0C"/>
    <w:rsid w:val="00890FC2"/>
    <w:rsid w:val="00891178"/>
    <w:rsid w:val="008A73BB"/>
    <w:rsid w:val="008B5C90"/>
    <w:rsid w:val="008B67F4"/>
    <w:rsid w:val="008C32DE"/>
    <w:rsid w:val="008C588B"/>
    <w:rsid w:val="008D5327"/>
    <w:rsid w:val="008D5CA4"/>
    <w:rsid w:val="008E00B7"/>
    <w:rsid w:val="008F0FF8"/>
    <w:rsid w:val="008F4D42"/>
    <w:rsid w:val="0090037E"/>
    <w:rsid w:val="00901ED8"/>
    <w:rsid w:val="00903610"/>
    <w:rsid w:val="00903AA5"/>
    <w:rsid w:val="00906A86"/>
    <w:rsid w:val="00911033"/>
    <w:rsid w:val="00915908"/>
    <w:rsid w:val="00923542"/>
    <w:rsid w:val="00934512"/>
    <w:rsid w:val="0093795C"/>
    <w:rsid w:val="0095466E"/>
    <w:rsid w:val="00955BF8"/>
    <w:rsid w:val="00957947"/>
    <w:rsid w:val="00965FE2"/>
    <w:rsid w:val="00971215"/>
    <w:rsid w:val="00973572"/>
    <w:rsid w:val="009736BB"/>
    <w:rsid w:val="00973EE8"/>
    <w:rsid w:val="00981749"/>
    <w:rsid w:val="00981CFA"/>
    <w:rsid w:val="00991FDC"/>
    <w:rsid w:val="00992267"/>
    <w:rsid w:val="00992A84"/>
    <w:rsid w:val="00993DE3"/>
    <w:rsid w:val="00994815"/>
    <w:rsid w:val="009B2AEA"/>
    <w:rsid w:val="009C7D22"/>
    <w:rsid w:val="009D5FA2"/>
    <w:rsid w:val="009F3106"/>
    <w:rsid w:val="009F79E2"/>
    <w:rsid w:val="00A00C30"/>
    <w:rsid w:val="00A0471B"/>
    <w:rsid w:val="00A0574E"/>
    <w:rsid w:val="00A07A50"/>
    <w:rsid w:val="00A23384"/>
    <w:rsid w:val="00A233FD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932CD"/>
    <w:rsid w:val="00AA480C"/>
    <w:rsid w:val="00AB2FF3"/>
    <w:rsid w:val="00AC246B"/>
    <w:rsid w:val="00AC3E6E"/>
    <w:rsid w:val="00AD6B03"/>
    <w:rsid w:val="00AE055E"/>
    <w:rsid w:val="00AE08DA"/>
    <w:rsid w:val="00AF269F"/>
    <w:rsid w:val="00AF3A2A"/>
    <w:rsid w:val="00B009A8"/>
    <w:rsid w:val="00B013DF"/>
    <w:rsid w:val="00B03101"/>
    <w:rsid w:val="00B07156"/>
    <w:rsid w:val="00B217C6"/>
    <w:rsid w:val="00B26C4F"/>
    <w:rsid w:val="00B26F2D"/>
    <w:rsid w:val="00B3644B"/>
    <w:rsid w:val="00B37B20"/>
    <w:rsid w:val="00B41A0B"/>
    <w:rsid w:val="00B440F5"/>
    <w:rsid w:val="00B52B8E"/>
    <w:rsid w:val="00B553DA"/>
    <w:rsid w:val="00B62A56"/>
    <w:rsid w:val="00B76820"/>
    <w:rsid w:val="00B77C63"/>
    <w:rsid w:val="00B80C57"/>
    <w:rsid w:val="00B8282B"/>
    <w:rsid w:val="00B83B74"/>
    <w:rsid w:val="00B85774"/>
    <w:rsid w:val="00B85DF8"/>
    <w:rsid w:val="00BA0E42"/>
    <w:rsid w:val="00BA1995"/>
    <w:rsid w:val="00BA52E2"/>
    <w:rsid w:val="00BB2A04"/>
    <w:rsid w:val="00BC4917"/>
    <w:rsid w:val="00BC684D"/>
    <w:rsid w:val="00BC7FC3"/>
    <w:rsid w:val="00BD1D42"/>
    <w:rsid w:val="00BD7FF6"/>
    <w:rsid w:val="00BF4517"/>
    <w:rsid w:val="00C03D95"/>
    <w:rsid w:val="00C117A9"/>
    <w:rsid w:val="00C12E9C"/>
    <w:rsid w:val="00C32810"/>
    <w:rsid w:val="00C37420"/>
    <w:rsid w:val="00C40675"/>
    <w:rsid w:val="00C61E38"/>
    <w:rsid w:val="00C63EEF"/>
    <w:rsid w:val="00C647F2"/>
    <w:rsid w:val="00C64908"/>
    <w:rsid w:val="00C7155A"/>
    <w:rsid w:val="00C955FA"/>
    <w:rsid w:val="00CA32B7"/>
    <w:rsid w:val="00CB3328"/>
    <w:rsid w:val="00CC4CF7"/>
    <w:rsid w:val="00CD5C2F"/>
    <w:rsid w:val="00CE0482"/>
    <w:rsid w:val="00CE0764"/>
    <w:rsid w:val="00CE0BD1"/>
    <w:rsid w:val="00CE545E"/>
    <w:rsid w:val="00CF1D5F"/>
    <w:rsid w:val="00CF4487"/>
    <w:rsid w:val="00CF4DA0"/>
    <w:rsid w:val="00CF5DE8"/>
    <w:rsid w:val="00D21ABE"/>
    <w:rsid w:val="00D236F0"/>
    <w:rsid w:val="00D23705"/>
    <w:rsid w:val="00D255DA"/>
    <w:rsid w:val="00D45962"/>
    <w:rsid w:val="00D46880"/>
    <w:rsid w:val="00D47D91"/>
    <w:rsid w:val="00D5446F"/>
    <w:rsid w:val="00D67AE6"/>
    <w:rsid w:val="00D71032"/>
    <w:rsid w:val="00D75B20"/>
    <w:rsid w:val="00D77760"/>
    <w:rsid w:val="00D77A98"/>
    <w:rsid w:val="00D83D27"/>
    <w:rsid w:val="00DA040B"/>
    <w:rsid w:val="00DA6866"/>
    <w:rsid w:val="00DA76F9"/>
    <w:rsid w:val="00DB069F"/>
    <w:rsid w:val="00DB192F"/>
    <w:rsid w:val="00DB6910"/>
    <w:rsid w:val="00DC0A19"/>
    <w:rsid w:val="00DC2E1F"/>
    <w:rsid w:val="00DC3E1C"/>
    <w:rsid w:val="00DD31CD"/>
    <w:rsid w:val="00DD6501"/>
    <w:rsid w:val="00DE0A54"/>
    <w:rsid w:val="00DE0DD9"/>
    <w:rsid w:val="00DE25F5"/>
    <w:rsid w:val="00DE6995"/>
    <w:rsid w:val="00DE774E"/>
    <w:rsid w:val="00DF130D"/>
    <w:rsid w:val="00DF1740"/>
    <w:rsid w:val="00DF3BBF"/>
    <w:rsid w:val="00DF5EF2"/>
    <w:rsid w:val="00DF6756"/>
    <w:rsid w:val="00DF73F0"/>
    <w:rsid w:val="00E031A0"/>
    <w:rsid w:val="00E0570C"/>
    <w:rsid w:val="00E12CEF"/>
    <w:rsid w:val="00E13565"/>
    <w:rsid w:val="00E14A0B"/>
    <w:rsid w:val="00E14F25"/>
    <w:rsid w:val="00E25176"/>
    <w:rsid w:val="00E3053F"/>
    <w:rsid w:val="00E33D1C"/>
    <w:rsid w:val="00E358FE"/>
    <w:rsid w:val="00E44B73"/>
    <w:rsid w:val="00E50BBE"/>
    <w:rsid w:val="00E5224D"/>
    <w:rsid w:val="00E522A2"/>
    <w:rsid w:val="00E579B9"/>
    <w:rsid w:val="00E75546"/>
    <w:rsid w:val="00E758C9"/>
    <w:rsid w:val="00E772B1"/>
    <w:rsid w:val="00E922C4"/>
    <w:rsid w:val="00E93C77"/>
    <w:rsid w:val="00E952C0"/>
    <w:rsid w:val="00E95409"/>
    <w:rsid w:val="00E95C1B"/>
    <w:rsid w:val="00E95D1D"/>
    <w:rsid w:val="00EB0DA2"/>
    <w:rsid w:val="00EB1652"/>
    <w:rsid w:val="00EB2CA8"/>
    <w:rsid w:val="00EC3CE2"/>
    <w:rsid w:val="00ED0C30"/>
    <w:rsid w:val="00EE3EA2"/>
    <w:rsid w:val="00EE5E9A"/>
    <w:rsid w:val="00EF71FD"/>
    <w:rsid w:val="00F018A2"/>
    <w:rsid w:val="00F30BE4"/>
    <w:rsid w:val="00F43827"/>
    <w:rsid w:val="00F43BC7"/>
    <w:rsid w:val="00F47C8F"/>
    <w:rsid w:val="00F612DD"/>
    <w:rsid w:val="00F61BFA"/>
    <w:rsid w:val="00F738FB"/>
    <w:rsid w:val="00F76B1E"/>
    <w:rsid w:val="00F8143A"/>
    <w:rsid w:val="00F92D5E"/>
    <w:rsid w:val="00F975C0"/>
    <w:rsid w:val="00FA5A5E"/>
    <w:rsid w:val="00FB0A30"/>
    <w:rsid w:val="00FB7875"/>
    <w:rsid w:val="00FB7DF3"/>
    <w:rsid w:val="00FC5DB3"/>
    <w:rsid w:val="00FC72F4"/>
    <w:rsid w:val="00FD4099"/>
    <w:rsid w:val="00FD7638"/>
    <w:rsid w:val="00FE00C9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9873" fillcolor="white">
      <v:fill color="white"/>
    </o:shapedefaults>
    <o:shapelayout v:ext="edit">
      <o:idmap v:ext="edit" data="1"/>
    </o:shapelayout>
  </w:shapeDefaults>
  <w:decimalSymbol w:val=","/>
  <w:listSeparator w:val=";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  <w:style w:type="paragraph" w:styleId="af5">
    <w:name w:val="No Spacing"/>
    <w:uiPriority w:val="1"/>
    <w:qFormat/>
    <w:rsid w:val="00545B83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B7C51A-86F3-42BE-9AE9-CC2FC2CCA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80</cp:revision>
  <cp:lastPrinted>2019-09-11T08:03:00Z</cp:lastPrinted>
  <dcterms:created xsi:type="dcterms:W3CDTF">2019-09-11T08:40:00Z</dcterms:created>
  <dcterms:modified xsi:type="dcterms:W3CDTF">2023-03-14T07:42:00Z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