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C" w:rsidRDefault="0093795C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Заявка</w:t>
      </w:r>
      <w:r w:rsidRPr="002C2DB9">
        <w:rPr>
          <w:rFonts w:ascii="Tahoma" w:hAnsi="Tahoma" w:cs="Tahoma"/>
          <w:b/>
          <w:sz w:val="20"/>
          <w:szCs w:val="20"/>
        </w:rPr>
        <w:t xml:space="preserve"> на участие в процедуре реализации </w:t>
      </w:r>
      <w:r>
        <w:rPr>
          <w:rFonts w:ascii="Tahoma" w:hAnsi="Tahoma" w:cs="Tahoma"/>
          <w:b/>
          <w:sz w:val="20"/>
          <w:szCs w:val="20"/>
        </w:rPr>
        <w:t>по лоту №</w:t>
      </w:r>
      <w:r w:rsidR="000E2C57">
        <w:rPr>
          <w:rFonts w:ascii="Tahoma" w:hAnsi="Tahoma" w:cs="Tahoma"/>
          <w:b/>
          <w:sz w:val="20"/>
          <w:szCs w:val="20"/>
        </w:rPr>
        <w:t>776</w:t>
      </w:r>
      <w:r w:rsidR="00C4178C">
        <w:rPr>
          <w:rFonts w:ascii="Tahoma" w:hAnsi="Tahoma" w:cs="Tahoma"/>
          <w:b/>
          <w:sz w:val="20"/>
          <w:szCs w:val="20"/>
        </w:rPr>
        <w:t>/</w:t>
      </w:r>
      <w:r w:rsidR="002B66D5">
        <w:rPr>
          <w:rFonts w:ascii="Tahoma" w:hAnsi="Tahoma" w:cs="Tahoma"/>
          <w:b/>
          <w:sz w:val="20"/>
          <w:szCs w:val="20"/>
        </w:rPr>
        <w:t>14</w:t>
      </w:r>
      <w:r w:rsidR="000E2C57">
        <w:rPr>
          <w:rFonts w:ascii="Tahoma" w:hAnsi="Tahoma" w:cs="Tahoma"/>
          <w:b/>
          <w:sz w:val="20"/>
          <w:szCs w:val="20"/>
        </w:rPr>
        <w:t>у</w:t>
      </w:r>
      <w:r w:rsidR="003C0C83">
        <w:rPr>
          <w:rFonts w:ascii="Tahoma" w:hAnsi="Tahoma" w:cs="Tahoma"/>
          <w:b/>
          <w:sz w:val="20"/>
          <w:szCs w:val="20"/>
        </w:rPr>
        <w:t>с</w:t>
      </w:r>
    </w:p>
    <w:p w:rsidR="002E416E" w:rsidRDefault="002E416E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</w:p>
    <w:p w:rsidR="002E416E" w:rsidRPr="00E14F25" w:rsidRDefault="002E416E" w:rsidP="002E416E">
      <w:pPr>
        <w:ind w:right="333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№____________ от 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Наименование организации _______________________</w:t>
      </w:r>
      <w:r w:rsidR="00BC4917" w:rsidRPr="00E14F25">
        <w:rPr>
          <w:rFonts w:ascii="Tahoma" w:hAnsi="Tahoma" w:cs="Tahoma"/>
          <w:color w:val="000000"/>
          <w:spacing w:val="-6"/>
          <w:sz w:val="20"/>
          <w:szCs w:val="20"/>
        </w:rPr>
        <w:t>______________________________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ИНН _________________________________________________________________________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</w:t>
      </w:r>
      <w:r w:rsidR="00BA0E42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</w:t>
      </w:r>
    </w:p>
    <w:p w:rsidR="002E416E" w:rsidRPr="00E14F25" w:rsidRDefault="002E416E" w:rsidP="002E416E">
      <w:pPr>
        <w:jc w:val="both"/>
        <w:rPr>
          <w:rFonts w:ascii="Tahoma" w:hAnsi="Tahoma" w:cs="Tahoma"/>
          <w:color w:val="000000"/>
          <w:spacing w:val="-6"/>
          <w:sz w:val="20"/>
          <w:szCs w:val="20"/>
          <w:u w:val="single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Юридический адрес организации: __________________________________________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        </w:t>
      </w: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  </w:t>
      </w:r>
    </w:p>
    <w:p w:rsidR="00FA5A5E" w:rsidRDefault="0093795C" w:rsidP="001B5252">
      <w:pPr>
        <w:spacing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 xml:space="preserve"> </w:t>
      </w:r>
      <w:r w:rsidR="00F43827" w:rsidRPr="00E14F25">
        <w:rPr>
          <w:rFonts w:ascii="Tahoma" w:hAnsi="Tahoma" w:cs="Tahoma"/>
          <w:sz w:val="20"/>
          <w:szCs w:val="20"/>
        </w:rPr>
        <w:t xml:space="preserve">«Подтверждаем участие в процедуре на </w:t>
      </w:r>
      <w:r w:rsidR="003D4E7E" w:rsidRPr="00E14F25">
        <w:rPr>
          <w:rFonts w:ascii="Tahoma" w:hAnsi="Tahoma" w:cs="Tahoma"/>
          <w:sz w:val="20"/>
          <w:szCs w:val="20"/>
        </w:rPr>
        <w:t>реализацию</w:t>
      </w:r>
      <w:r w:rsidR="00F43827" w:rsidRPr="00E14F25">
        <w:rPr>
          <w:rFonts w:ascii="Tahoma" w:hAnsi="Tahoma" w:cs="Tahoma"/>
          <w:sz w:val="20"/>
          <w:szCs w:val="20"/>
        </w:rPr>
        <w:t xml:space="preserve"> Продукции в соответствии с предъявленными в Приглашении </w:t>
      </w:r>
      <w:r w:rsidR="00C4178C">
        <w:rPr>
          <w:rFonts w:ascii="Tahoma" w:hAnsi="Tahoma" w:cs="Tahoma"/>
          <w:b/>
          <w:sz w:val="20"/>
          <w:szCs w:val="20"/>
        </w:rPr>
        <w:t>по лоту №</w:t>
      </w:r>
      <w:r w:rsidR="000E2C57">
        <w:rPr>
          <w:rFonts w:ascii="Tahoma" w:hAnsi="Tahoma" w:cs="Tahoma"/>
          <w:b/>
          <w:sz w:val="20"/>
          <w:szCs w:val="20"/>
        </w:rPr>
        <w:t>776</w:t>
      </w:r>
      <w:r w:rsidR="00C4178C">
        <w:rPr>
          <w:rFonts w:ascii="Tahoma" w:hAnsi="Tahoma" w:cs="Tahoma"/>
          <w:b/>
          <w:sz w:val="20"/>
          <w:szCs w:val="20"/>
        </w:rPr>
        <w:t>/</w:t>
      </w:r>
      <w:r w:rsidR="002B66D5">
        <w:rPr>
          <w:rFonts w:ascii="Tahoma" w:hAnsi="Tahoma" w:cs="Tahoma"/>
          <w:b/>
          <w:sz w:val="20"/>
          <w:szCs w:val="20"/>
        </w:rPr>
        <w:t>14</w:t>
      </w:r>
      <w:r w:rsidR="000E2C57">
        <w:rPr>
          <w:rFonts w:ascii="Tahoma" w:hAnsi="Tahoma" w:cs="Tahoma"/>
          <w:b/>
          <w:sz w:val="20"/>
          <w:szCs w:val="20"/>
        </w:rPr>
        <w:t>ус</w:t>
      </w:r>
      <w:r w:rsidR="000F1515" w:rsidRPr="00740150">
        <w:rPr>
          <w:rFonts w:ascii="Tahoma" w:hAnsi="Tahoma" w:cs="Tahoma"/>
          <w:sz w:val="20"/>
          <w:szCs w:val="20"/>
        </w:rPr>
        <w:t xml:space="preserve"> </w:t>
      </w:r>
      <w:r w:rsidR="00F43827" w:rsidRPr="00740150">
        <w:rPr>
          <w:rFonts w:ascii="Tahoma" w:hAnsi="Tahoma" w:cs="Tahoma"/>
          <w:sz w:val="20"/>
          <w:szCs w:val="20"/>
        </w:rPr>
        <w:t>требованиями, а также выражаем свое согласие на участие в процедуре в соответствии с указанными требованиями. Срок действия нашего предложения составляет н</w:t>
      </w:r>
      <w:r w:rsidR="00F43827" w:rsidRPr="00740150">
        <w:rPr>
          <w:rFonts w:ascii="Tahoma" w:hAnsi="Tahoma" w:cs="Tahoma"/>
          <w:color w:val="000000"/>
          <w:sz w:val="20"/>
          <w:szCs w:val="20"/>
        </w:rPr>
        <w:t xml:space="preserve">е менее 90 календарных дней </w:t>
      </w:r>
      <w:r w:rsidR="00F43827" w:rsidRPr="00740150">
        <w:rPr>
          <w:rFonts w:ascii="Tahoma" w:hAnsi="Tahoma" w:cs="Tahoma"/>
          <w:sz w:val="20"/>
          <w:szCs w:val="20"/>
        </w:rPr>
        <w:t xml:space="preserve">начиная с даты окончания срока подачи предложений. Со следующими условиями проведения процедуры </w:t>
      </w:r>
      <w:r w:rsidR="00F43BC7" w:rsidRPr="00740150">
        <w:rPr>
          <w:rFonts w:ascii="Tahoma" w:hAnsi="Tahoma" w:cs="Tahoma"/>
          <w:sz w:val="20"/>
          <w:szCs w:val="20"/>
        </w:rPr>
        <w:t xml:space="preserve">реализации </w:t>
      </w:r>
      <w:r w:rsidR="00F43827" w:rsidRPr="00740150">
        <w:rPr>
          <w:rFonts w:ascii="Tahoma" w:hAnsi="Tahoma" w:cs="Tahoma"/>
          <w:sz w:val="20"/>
          <w:szCs w:val="20"/>
        </w:rPr>
        <w:t>согласны:</w:t>
      </w:r>
    </w:p>
    <w:tbl>
      <w:tblPr>
        <w:tblW w:w="9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6804"/>
        <w:gridCol w:w="2893"/>
      </w:tblGrid>
      <w:tr w:rsidR="006A6D13" w:rsidRPr="000E2C57" w:rsidTr="00E952C0">
        <w:trPr>
          <w:trHeight w:val="598"/>
        </w:trPr>
        <w:tc>
          <w:tcPr>
            <w:tcW w:w="6804" w:type="dxa"/>
            <w:shd w:val="clear" w:color="auto" w:fill="auto"/>
          </w:tcPr>
          <w:p w:rsidR="006A6D13" w:rsidRPr="000E2C57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E2C57">
              <w:rPr>
                <w:rFonts w:ascii="Tahoma" w:hAnsi="Tahoma" w:cs="Tahoma"/>
                <w:sz w:val="20"/>
                <w:szCs w:val="20"/>
              </w:rPr>
              <w:t xml:space="preserve">1. Предмет процедуры реализации </w:t>
            </w:r>
          </w:p>
          <w:p w:rsidR="006A6D13" w:rsidRPr="002B66D5" w:rsidRDefault="002B66D5" w:rsidP="00A8605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B66D5">
              <w:rPr>
                <w:rFonts w:ascii="Tahoma" w:hAnsi="Tahoma" w:cs="Tahoma"/>
                <w:sz w:val="20"/>
                <w:szCs w:val="20"/>
              </w:rPr>
              <w:t>Лом кабельной продукции, в количестве 7 тонн (</w:t>
            </w:r>
            <w:proofErr w:type="spellStart"/>
            <w:r w:rsidRPr="002B66D5">
              <w:rPr>
                <w:rFonts w:ascii="Tahoma" w:hAnsi="Tahoma" w:cs="Tahoma"/>
                <w:sz w:val="20"/>
                <w:szCs w:val="20"/>
              </w:rPr>
              <w:t>толеранс</w:t>
            </w:r>
            <w:proofErr w:type="spellEnd"/>
            <w:r w:rsidRPr="002B66D5">
              <w:rPr>
                <w:rFonts w:ascii="Tahoma" w:hAnsi="Tahoma" w:cs="Tahoma"/>
                <w:sz w:val="20"/>
                <w:szCs w:val="20"/>
              </w:rPr>
              <w:t xml:space="preserve"> -5%+20%) и в количестве 15 тонн (</w:t>
            </w:r>
            <w:proofErr w:type="spellStart"/>
            <w:r w:rsidRPr="002B66D5">
              <w:rPr>
                <w:rFonts w:ascii="Tahoma" w:hAnsi="Tahoma" w:cs="Tahoma"/>
                <w:sz w:val="20"/>
                <w:szCs w:val="20"/>
              </w:rPr>
              <w:t>толеранс</w:t>
            </w:r>
            <w:proofErr w:type="spellEnd"/>
            <w:r w:rsidRPr="002B66D5">
              <w:rPr>
                <w:rFonts w:ascii="Tahoma" w:hAnsi="Tahoma" w:cs="Tahoma"/>
                <w:sz w:val="20"/>
                <w:szCs w:val="20"/>
              </w:rPr>
              <w:t xml:space="preserve"> -5%+30%)</w:t>
            </w:r>
          </w:p>
        </w:tc>
        <w:tc>
          <w:tcPr>
            <w:tcW w:w="2893" w:type="dxa"/>
            <w:shd w:val="clear" w:color="auto" w:fill="auto"/>
          </w:tcPr>
          <w:p w:rsidR="006A6D13" w:rsidRPr="000E2C57" w:rsidRDefault="006A6D13" w:rsidP="00E952C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E2C57">
              <w:rPr>
                <w:rFonts w:ascii="Tahoma" w:hAnsi="Tahoma" w:cs="Tahoma"/>
                <w:sz w:val="20"/>
                <w:szCs w:val="20"/>
              </w:rPr>
              <w:t>(согласен либо указать предмет разногласия)</w:t>
            </w:r>
          </w:p>
        </w:tc>
      </w:tr>
      <w:tr w:rsidR="006A6D13" w:rsidRPr="000E2C57" w:rsidTr="00A86059">
        <w:trPr>
          <w:trHeight w:val="650"/>
        </w:trPr>
        <w:tc>
          <w:tcPr>
            <w:tcW w:w="6804" w:type="dxa"/>
            <w:shd w:val="clear" w:color="auto" w:fill="auto"/>
          </w:tcPr>
          <w:p w:rsidR="006A6D13" w:rsidRPr="000E2C57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E2C57">
              <w:rPr>
                <w:rFonts w:ascii="Tahoma" w:hAnsi="Tahoma" w:cs="Tahoma"/>
                <w:sz w:val="20"/>
                <w:szCs w:val="20"/>
              </w:rPr>
              <w:t>2. Описание лома.</w:t>
            </w:r>
          </w:p>
          <w:p w:rsidR="002B66D5" w:rsidRPr="0048140A" w:rsidRDefault="002B66D5" w:rsidP="002B66D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 тонн: </w:t>
            </w:r>
            <w:r w:rsidRPr="0048140A">
              <w:rPr>
                <w:rFonts w:ascii="Tahoma" w:hAnsi="Tahoma" w:cs="Tahoma"/>
                <w:sz w:val="20"/>
                <w:szCs w:val="20"/>
              </w:rPr>
              <w:t>Лом образован от производствен</w:t>
            </w:r>
            <w:r>
              <w:rPr>
                <w:rFonts w:ascii="Tahoma" w:hAnsi="Tahoma" w:cs="Tahoma"/>
                <w:sz w:val="20"/>
                <w:szCs w:val="20"/>
              </w:rPr>
              <w:t xml:space="preserve">но-хозяйственной деятельности. </w:t>
            </w:r>
            <w:r w:rsidRPr="0048140A">
              <w:rPr>
                <w:rFonts w:ascii="Tahoma" w:hAnsi="Tahoma" w:cs="Tahoma"/>
                <w:sz w:val="20"/>
                <w:szCs w:val="20"/>
              </w:rPr>
              <w:t>Лом смешанный: алюм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иниевый кабель и медный кабель. </w:t>
            </w:r>
            <w:r w:rsidRPr="0048140A">
              <w:rPr>
                <w:rFonts w:ascii="Tahoma" w:hAnsi="Tahoma" w:cs="Tahoma"/>
                <w:sz w:val="20"/>
                <w:szCs w:val="20"/>
              </w:rPr>
              <w:t>Процентное соотношение алюминиевого и медного кабелей</w:t>
            </w:r>
          </w:p>
          <w:p w:rsidR="002B66D5" w:rsidRPr="0048140A" w:rsidRDefault="002B66D5" w:rsidP="002B66D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8140A">
              <w:rPr>
                <w:rFonts w:ascii="Tahoma" w:hAnsi="Tahoma" w:cs="Tahoma"/>
                <w:sz w:val="20"/>
                <w:szCs w:val="20"/>
              </w:rPr>
              <w:t>установить не представляется возможным. Часть лома требует</w:t>
            </w:r>
          </w:p>
          <w:p w:rsidR="002B66D5" w:rsidRDefault="002B66D5" w:rsidP="002B66D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8140A">
              <w:rPr>
                <w:rFonts w:ascii="Tahoma" w:hAnsi="Tahoma" w:cs="Tahoma"/>
                <w:sz w:val="20"/>
                <w:szCs w:val="20"/>
              </w:rPr>
              <w:t>разделки до транспортабельного состояния.</w:t>
            </w:r>
          </w:p>
          <w:p w:rsidR="002B66D5" w:rsidRDefault="002B66D5" w:rsidP="002B66D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B66D5" w:rsidRPr="002F7314" w:rsidRDefault="002B66D5" w:rsidP="002B66D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15 тонн: </w:t>
            </w:r>
            <w:r w:rsidRPr="002F7314">
              <w:rPr>
                <w:rFonts w:ascii="Tahoma" w:hAnsi="Tahoma" w:cs="Tahoma"/>
                <w:sz w:val="20"/>
                <w:szCs w:val="20"/>
              </w:rPr>
              <w:t>Амортизационный лом образован от производственно-</w:t>
            </w:r>
          </w:p>
          <w:p w:rsidR="002B66D5" w:rsidRPr="002F7314" w:rsidRDefault="002B66D5" w:rsidP="002B66D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х</w:t>
            </w:r>
            <w:r w:rsidRPr="002F7314">
              <w:rPr>
                <w:rFonts w:ascii="Tahoma" w:hAnsi="Tahoma" w:cs="Tahoma"/>
                <w:sz w:val="20"/>
                <w:szCs w:val="20"/>
              </w:rPr>
              <w:t xml:space="preserve">озяйственной деятельности, состоит из кабеля различной длины </w:t>
            </w:r>
          </w:p>
          <w:p w:rsidR="002B66D5" w:rsidRPr="002F7314" w:rsidRDefault="002B66D5" w:rsidP="002B66D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F7314">
              <w:rPr>
                <w:rFonts w:ascii="Tahoma" w:hAnsi="Tahoma" w:cs="Tahoma"/>
                <w:sz w:val="20"/>
                <w:szCs w:val="20"/>
              </w:rPr>
              <w:t xml:space="preserve">и различного сечения. Основной токопроводящий металл – </w:t>
            </w:r>
          </w:p>
          <w:p w:rsidR="002B66D5" w:rsidRPr="002F7314" w:rsidRDefault="002B66D5" w:rsidP="002B66D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F7314">
              <w:rPr>
                <w:rFonts w:ascii="Tahoma" w:hAnsi="Tahoma" w:cs="Tahoma"/>
                <w:sz w:val="20"/>
                <w:szCs w:val="20"/>
              </w:rPr>
              <w:t>алюминий. Определить пропорцию содержания токопроводящих</w:t>
            </w:r>
          </w:p>
          <w:p w:rsidR="002B66D5" w:rsidRPr="002F7314" w:rsidRDefault="002B66D5" w:rsidP="002B66D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F7314">
              <w:rPr>
                <w:rFonts w:ascii="Tahoma" w:hAnsi="Tahoma" w:cs="Tahoma"/>
                <w:sz w:val="20"/>
                <w:szCs w:val="20"/>
              </w:rPr>
              <w:t>металлов не представляется возможным. Лом кабелей</w:t>
            </w:r>
          </w:p>
          <w:p w:rsidR="002B66D5" w:rsidRPr="002F7314" w:rsidRDefault="002B66D5" w:rsidP="002B66D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F7314">
              <w:rPr>
                <w:rFonts w:ascii="Tahoma" w:hAnsi="Tahoma" w:cs="Tahoma"/>
                <w:sz w:val="20"/>
                <w:szCs w:val="20"/>
              </w:rPr>
              <w:t>переплетен между собой, помимо этого присутствует включения</w:t>
            </w:r>
          </w:p>
          <w:p w:rsidR="002B66D5" w:rsidRPr="002F7314" w:rsidRDefault="002B66D5" w:rsidP="002B66D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F7314">
              <w:rPr>
                <w:rFonts w:ascii="Tahoma" w:hAnsi="Tahoma" w:cs="Tahoma"/>
                <w:sz w:val="20"/>
                <w:szCs w:val="20"/>
              </w:rPr>
              <w:t>отдельных элементов черного металлолома (куски труб,</w:t>
            </w:r>
          </w:p>
          <w:p w:rsidR="002B66D5" w:rsidRPr="002F7314" w:rsidRDefault="002B66D5" w:rsidP="002B66D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F7314">
              <w:rPr>
                <w:rFonts w:ascii="Tahoma" w:hAnsi="Tahoma" w:cs="Tahoma"/>
                <w:sz w:val="20"/>
                <w:szCs w:val="20"/>
              </w:rPr>
              <w:t>арматуры и пр.). Лом требует разделки до транспортабельного</w:t>
            </w:r>
          </w:p>
          <w:p w:rsidR="002B66D5" w:rsidRPr="002F7314" w:rsidRDefault="002B66D5" w:rsidP="002B66D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F7314">
              <w:rPr>
                <w:rFonts w:ascii="Tahoma" w:hAnsi="Tahoma" w:cs="Tahoma"/>
                <w:sz w:val="20"/>
                <w:szCs w:val="20"/>
              </w:rPr>
              <w:t xml:space="preserve">состояния и отделения металлолома несоответствующей марки. </w:t>
            </w:r>
          </w:p>
          <w:p w:rsidR="002B66D5" w:rsidRPr="002F7314" w:rsidRDefault="002B66D5" w:rsidP="002B66D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F7314">
              <w:rPr>
                <w:rFonts w:ascii="Tahoma" w:hAnsi="Tahoma" w:cs="Tahoma"/>
                <w:sz w:val="20"/>
                <w:szCs w:val="20"/>
              </w:rPr>
              <w:t>Лом в некачественном виде, необходимо довести до</w:t>
            </w:r>
          </w:p>
          <w:p w:rsidR="002B66D5" w:rsidRPr="002F7314" w:rsidRDefault="002B66D5" w:rsidP="002B66D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F7314">
              <w:rPr>
                <w:rFonts w:ascii="Tahoma" w:hAnsi="Tahoma" w:cs="Tahoma"/>
                <w:sz w:val="20"/>
                <w:szCs w:val="20"/>
              </w:rPr>
              <w:t>транспортабельного состояния и засора 12% (с учетом резки).</w:t>
            </w:r>
            <w:r w:rsidRPr="00BE0C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F7314">
              <w:rPr>
                <w:rFonts w:ascii="Tahoma" w:hAnsi="Tahoma" w:cs="Tahoma"/>
                <w:sz w:val="20"/>
                <w:szCs w:val="20"/>
              </w:rPr>
              <w:t>При</w:t>
            </w:r>
          </w:p>
          <w:p w:rsidR="002B66D5" w:rsidRPr="002F7314" w:rsidRDefault="002B66D5" w:rsidP="002B66D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F7314">
              <w:rPr>
                <w:rFonts w:ascii="Tahoma" w:hAnsi="Tahoma" w:cs="Tahoma"/>
                <w:sz w:val="20"/>
                <w:szCs w:val="20"/>
              </w:rPr>
              <w:t>подаче автомашин под погрузку учитывать предельный размер ВИС</w:t>
            </w:r>
          </w:p>
          <w:p w:rsidR="006A6D13" w:rsidRPr="000E2C57" w:rsidRDefault="002B66D5" w:rsidP="002B66D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F7314">
              <w:rPr>
                <w:rFonts w:ascii="Tahoma" w:hAnsi="Tahoma" w:cs="Tahoma"/>
                <w:sz w:val="20"/>
                <w:szCs w:val="20"/>
              </w:rPr>
              <w:t>«РС» по длине – не более 16м.</w:t>
            </w:r>
          </w:p>
        </w:tc>
        <w:tc>
          <w:tcPr>
            <w:tcW w:w="2893" w:type="dxa"/>
            <w:shd w:val="clear" w:color="auto" w:fill="auto"/>
          </w:tcPr>
          <w:p w:rsidR="006A6D13" w:rsidRPr="000E2C57" w:rsidRDefault="006A6D13" w:rsidP="00A8605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E2C57">
              <w:rPr>
                <w:rFonts w:ascii="Tahoma" w:hAnsi="Tahoma" w:cs="Tahoma"/>
                <w:sz w:val="20"/>
                <w:szCs w:val="20"/>
              </w:rPr>
              <w:t>(согласен либо указать предмет разногласия)</w:t>
            </w:r>
          </w:p>
        </w:tc>
      </w:tr>
      <w:tr w:rsidR="006A6D13" w:rsidRPr="000E2C57" w:rsidTr="00A86059">
        <w:trPr>
          <w:trHeight w:val="391"/>
        </w:trPr>
        <w:tc>
          <w:tcPr>
            <w:tcW w:w="6804" w:type="dxa"/>
            <w:shd w:val="clear" w:color="auto" w:fill="auto"/>
          </w:tcPr>
          <w:p w:rsidR="006A6D13" w:rsidRPr="000E2C57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E2C57">
              <w:rPr>
                <w:rFonts w:ascii="Tahoma" w:hAnsi="Tahoma" w:cs="Tahoma"/>
                <w:sz w:val="20"/>
                <w:szCs w:val="20"/>
              </w:rPr>
              <w:t>3. Местонахождение</w:t>
            </w:r>
          </w:p>
          <w:p w:rsidR="002B66D5" w:rsidRDefault="002B66D5" w:rsidP="002B66D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 тонн: </w:t>
            </w:r>
            <w:r w:rsidRPr="00AA088C">
              <w:rPr>
                <w:rFonts w:ascii="Tahoma" w:hAnsi="Tahoma" w:cs="Tahoma"/>
                <w:sz w:val="20"/>
                <w:szCs w:val="20"/>
              </w:rPr>
              <w:t>г. Заполярный, ЦМТО, склад №1095.</w:t>
            </w:r>
          </w:p>
          <w:p w:rsidR="006A6D13" w:rsidRPr="000E2C57" w:rsidRDefault="002B66D5" w:rsidP="002B66D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15 тонн: </w:t>
            </w:r>
            <w:r w:rsidRPr="002F7314">
              <w:rPr>
                <w:rFonts w:ascii="Tahoma" w:hAnsi="Tahoma" w:cs="Tahoma"/>
                <w:sz w:val="20"/>
                <w:szCs w:val="20"/>
              </w:rPr>
              <w:t>г. Заполярный,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площадка хранения металлолома, </w:t>
            </w:r>
            <w:r w:rsidRPr="002F7314">
              <w:rPr>
                <w:rFonts w:ascii="Tahoma" w:hAnsi="Tahoma" w:cs="Tahoma"/>
                <w:sz w:val="20"/>
                <w:szCs w:val="20"/>
              </w:rPr>
              <w:t>ТЦ</w:t>
            </w:r>
          </w:p>
        </w:tc>
        <w:tc>
          <w:tcPr>
            <w:tcW w:w="2893" w:type="dxa"/>
            <w:shd w:val="clear" w:color="auto" w:fill="auto"/>
          </w:tcPr>
          <w:p w:rsidR="006A6D13" w:rsidRPr="000E2C57" w:rsidRDefault="006A6D13" w:rsidP="00A8605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E2C57">
              <w:rPr>
                <w:rFonts w:ascii="Tahoma" w:hAnsi="Tahoma" w:cs="Tahoma"/>
                <w:sz w:val="20"/>
                <w:szCs w:val="20"/>
              </w:rPr>
              <w:t>(согласен либо указать предмет разногласия)</w:t>
            </w:r>
          </w:p>
        </w:tc>
      </w:tr>
      <w:tr w:rsidR="006A6D13" w:rsidRPr="000E2C57" w:rsidTr="004D6220">
        <w:trPr>
          <w:trHeight w:val="890"/>
        </w:trPr>
        <w:tc>
          <w:tcPr>
            <w:tcW w:w="6804" w:type="dxa"/>
            <w:shd w:val="clear" w:color="auto" w:fill="auto"/>
          </w:tcPr>
          <w:p w:rsidR="006A6D13" w:rsidRPr="000E2C57" w:rsidRDefault="00E758C9" w:rsidP="00A8605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E2C57">
              <w:rPr>
                <w:rFonts w:ascii="Tahoma" w:hAnsi="Tahoma" w:cs="Tahoma"/>
                <w:sz w:val="20"/>
                <w:szCs w:val="20"/>
              </w:rPr>
              <w:t>4. Срок реализации</w:t>
            </w:r>
            <w:r w:rsidRPr="000E2C57">
              <w:rPr>
                <w:rFonts w:ascii="Tahoma" w:hAnsi="Tahoma" w:cs="Tahoma"/>
                <w:sz w:val="20"/>
                <w:szCs w:val="20"/>
              </w:rPr>
              <w:br/>
            </w:r>
            <w:r w:rsidR="00E14F25" w:rsidRPr="000E2C57">
              <w:rPr>
                <w:rFonts w:ascii="Tahoma" w:hAnsi="Tahoma" w:cs="Tahoma"/>
                <w:sz w:val="20"/>
                <w:szCs w:val="20"/>
              </w:rPr>
              <w:t xml:space="preserve">В течение </w:t>
            </w:r>
            <w:r w:rsidR="00E14F25" w:rsidRPr="000E2C57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1-го месяца</w:t>
            </w:r>
            <w:r w:rsidR="00E14F25" w:rsidRPr="000E2C57">
              <w:rPr>
                <w:rFonts w:ascii="Tahoma" w:hAnsi="Tahoma" w:cs="Tahoma"/>
                <w:sz w:val="20"/>
                <w:szCs w:val="20"/>
              </w:rPr>
              <w:t xml:space="preserve"> от даты заключения договора</w:t>
            </w:r>
          </w:p>
        </w:tc>
        <w:tc>
          <w:tcPr>
            <w:tcW w:w="2893" w:type="dxa"/>
            <w:shd w:val="clear" w:color="auto" w:fill="auto"/>
          </w:tcPr>
          <w:p w:rsidR="006A6D13" w:rsidRPr="000E2C57" w:rsidRDefault="006A6D13" w:rsidP="00A8605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E2C57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6A6D13" w:rsidRPr="000E2C57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6A6D13" w:rsidRPr="000E2C57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E2C57">
              <w:rPr>
                <w:rFonts w:ascii="Tahoma" w:hAnsi="Tahoma" w:cs="Tahoma"/>
                <w:sz w:val="20"/>
                <w:szCs w:val="20"/>
              </w:rPr>
              <w:t>5. Ф</w:t>
            </w:r>
            <w:r w:rsidR="00DC3598" w:rsidRPr="000E2C57">
              <w:rPr>
                <w:rFonts w:ascii="Tahoma" w:hAnsi="Tahoma" w:cs="Tahoma"/>
                <w:sz w:val="20"/>
                <w:szCs w:val="20"/>
              </w:rPr>
              <w:t>орма, условия и сроки оплаты.</w:t>
            </w:r>
          </w:p>
          <w:p w:rsidR="006A6D13" w:rsidRPr="000E2C57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0E2C57">
              <w:rPr>
                <w:rFonts w:ascii="Tahoma" w:hAnsi="Tahoma" w:cs="Tahoma"/>
                <w:sz w:val="20"/>
                <w:szCs w:val="20"/>
              </w:rPr>
              <w:t>Реализация после внесения аванса в размере 100%.</w:t>
            </w:r>
          </w:p>
          <w:p w:rsidR="006A6D13" w:rsidRPr="000E2C57" w:rsidRDefault="006A6D13" w:rsidP="00A86059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E2C57">
              <w:rPr>
                <w:rFonts w:ascii="Tahoma" w:hAnsi="Tahoma" w:cs="Tahoma"/>
                <w:bCs/>
                <w:sz w:val="20"/>
                <w:szCs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  <w:tc>
          <w:tcPr>
            <w:tcW w:w="2893" w:type="dxa"/>
            <w:shd w:val="clear" w:color="auto" w:fill="auto"/>
          </w:tcPr>
          <w:p w:rsidR="006A6D13" w:rsidRPr="000E2C57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E2C57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6A6D13" w:rsidRPr="000E2C57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0E2C57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E2C57">
              <w:rPr>
                <w:rFonts w:ascii="Tahoma" w:hAnsi="Tahoma" w:cs="Tahoma"/>
                <w:sz w:val="20"/>
                <w:szCs w:val="20"/>
              </w:rPr>
              <w:t>6. Требование о представлении документов, подтверждающих благонадежность Покупателя.</w:t>
            </w:r>
          </w:p>
          <w:p w:rsidR="006A6D13" w:rsidRPr="000E2C57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0E2C57">
              <w:rPr>
                <w:rFonts w:ascii="Tahoma" w:hAnsi="Tahoma" w:cs="Tahoma"/>
                <w:bCs/>
                <w:sz w:val="20"/>
                <w:szCs w:val="20"/>
              </w:rPr>
              <w:t>В соответствии с Перечнем документов (Приложение №1 к настоящему Приглашению)</w:t>
            </w:r>
            <w:r w:rsidRPr="000E2C5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0E2C57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E2C57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6A6D13" w:rsidRPr="000E2C57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0E2C57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E2C57">
              <w:rPr>
                <w:rFonts w:ascii="Tahoma" w:hAnsi="Tahoma" w:cs="Tahoma"/>
                <w:sz w:val="20"/>
                <w:szCs w:val="20"/>
              </w:rPr>
              <w:t>7. Требования к сертификации Продукции, лицензиям, допускам к определенному виду работ (если необходимы).</w:t>
            </w:r>
          </w:p>
          <w:p w:rsidR="006A6D13" w:rsidRPr="000E2C57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E2C57">
              <w:rPr>
                <w:rFonts w:ascii="Tahoma" w:hAnsi="Tahoma" w:cs="Tahoma"/>
                <w:sz w:val="20"/>
                <w:szCs w:val="20"/>
              </w:rPr>
              <w:lastRenderedPageBreak/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6A6D13" w:rsidRPr="000E2C57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E2C57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  <w:tc>
          <w:tcPr>
            <w:tcW w:w="2893" w:type="dxa"/>
            <w:shd w:val="clear" w:color="auto" w:fill="auto"/>
          </w:tcPr>
          <w:p w:rsidR="006A6D13" w:rsidRPr="000E2C57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E2C57">
              <w:rPr>
                <w:rFonts w:ascii="Tahoma" w:hAnsi="Tahoma" w:cs="Tahoma"/>
                <w:sz w:val="20"/>
                <w:szCs w:val="20"/>
              </w:rPr>
              <w:lastRenderedPageBreak/>
              <w:t>(Указать либо согласны, либо указать предмет разногласия)</w:t>
            </w:r>
          </w:p>
        </w:tc>
      </w:tr>
      <w:tr w:rsidR="006A6D13" w:rsidRPr="000E2C57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0E2C57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E2C57">
              <w:rPr>
                <w:rFonts w:ascii="Tahoma" w:hAnsi="Tahoma" w:cs="Tahoma"/>
                <w:sz w:val="20"/>
                <w:szCs w:val="20"/>
              </w:rPr>
              <w:t>8. Условия ответственности за нарушение обязательств, применимое право и подсудность.</w:t>
            </w:r>
          </w:p>
          <w:p w:rsidR="006A6D13" w:rsidRPr="000E2C57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E2C57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лучшим.</w:t>
            </w:r>
          </w:p>
        </w:tc>
        <w:tc>
          <w:tcPr>
            <w:tcW w:w="2893" w:type="dxa"/>
            <w:shd w:val="clear" w:color="auto" w:fill="auto"/>
          </w:tcPr>
          <w:p w:rsidR="006A6D13" w:rsidRPr="000E2C57" w:rsidRDefault="006A6D13" w:rsidP="00A8605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E2C57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6A6D13" w:rsidRPr="000E2C57" w:rsidTr="00B80C57">
        <w:trPr>
          <w:trHeight w:val="486"/>
        </w:trPr>
        <w:tc>
          <w:tcPr>
            <w:tcW w:w="6804" w:type="dxa"/>
            <w:shd w:val="clear" w:color="auto" w:fill="auto"/>
          </w:tcPr>
          <w:p w:rsidR="006A6D13" w:rsidRPr="000E2C57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E2C57">
              <w:rPr>
                <w:rFonts w:ascii="Tahoma" w:hAnsi="Tahoma" w:cs="Tahoma"/>
                <w:sz w:val="20"/>
                <w:szCs w:val="20"/>
              </w:rPr>
              <w:t>9. Особые требования</w:t>
            </w:r>
          </w:p>
          <w:p w:rsidR="008A4AC2" w:rsidRPr="000E2C57" w:rsidRDefault="00E14F25" w:rsidP="00E14F2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E2C57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0E2C57" w:rsidRPr="004A30C6">
              <w:rPr>
                <w:rFonts w:ascii="Tahoma" w:hAnsi="Tahoma" w:cs="Tahoma"/>
                <w:sz w:val="20"/>
                <w:szCs w:val="20"/>
              </w:rPr>
              <w:t xml:space="preserve">Наличие в собственности или арендованного в Северо-Западном регионе </w:t>
            </w:r>
            <w:r w:rsidR="000E2C57" w:rsidRPr="00206560">
              <w:rPr>
                <w:rFonts w:ascii="Tahoma" w:hAnsi="Tahoma" w:cs="Tahoma"/>
                <w:sz w:val="20"/>
                <w:szCs w:val="20"/>
                <w:u w:val="single"/>
              </w:rPr>
              <w:t xml:space="preserve">перегружателя металлолома и грузового автотранспорта, </w:t>
            </w:r>
            <w:r w:rsidR="000E2C57" w:rsidRPr="004A30C6">
              <w:rPr>
                <w:rFonts w:ascii="Tahoma" w:hAnsi="Tahoma" w:cs="Tahoma"/>
                <w:sz w:val="20"/>
                <w:szCs w:val="20"/>
              </w:rPr>
              <w:t>для погрузки и транспортировки металлолома, подтвержденное документально (копия паспортов ТС, договор аренды и/или договор перевозки грузов)</w:t>
            </w:r>
            <w:r w:rsidR="000E2C57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BE4860" w:rsidRPr="000E2C57" w:rsidRDefault="00BE4860" w:rsidP="00E14F2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E2C57">
              <w:rPr>
                <w:rFonts w:ascii="Tahoma" w:hAnsi="Tahoma" w:cs="Tahoma"/>
                <w:color w:val="FF0000"/>
                <w:sz w:val="20"/>
                <w:szCs w:val="20"/>
              </w:rPr>
              <w:t>- Предварительный осмотр Претендентом лома от демонтажа зданий и сооружений (перед участием в торгах). Письмо о подтверждении осмотра предоставить на момент подачи коммерческого предложения, указав Ф.И.О. представителя компании и дату посещения.</w:t>
            </w:r>
          </w:p>
        </w:tc>
        <w:tc>
          <w:tcPr>
            <w:tcW w:w="2893" w:type="dxa"/>
            <w:shd w:val="clear" w:color="auto" w:fill="auto"/>
          </w:tcPr>
          <w:p w:rsidR="006A6D13" w:rsidRPr="000E2C57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E2C57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6A6D13" w:rsidRPr="000E2C57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0E2C57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E2C57">
              <w:rPr>
                <w:rFonts w:ascii="Tahoma" w:hAnsi="Tahoma" w:cs="Tahoma"/>
                <w:sz w:val="20"/>
                <w:szCs w:val="20"/>
              </w:rPr>
              <w:t>10. Наличие лицензий.</w:t>
            </w:r>
          </w:p>
          <w:p w:rsidR="006A6D13" w:rsidRPr="000E2C57" w:rsidRDefault="006A6D13" w:rsidP="0018273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E2C57">
              <w:rPr>
                <w:rFonts w:ascii="Tahoma" w:hAnsi="Tahoma" w:cs="Tahoma"/>
                <w:bCs/>
                <w:sz w:val="20"/>
                <w:szCs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7E1DA9" w:rsidRPr="000E2C57">
              <w:rPr>
                <w:rFonts w:ascii="Tahoma" w:hAnsi="Tahoma" w:cs="Tahoma"/>
                <w:sz w:val="20"/>
                <w:szCs w:val="20"/>
              </w:rPr>
              <w:t>черных</w:t>
            </w:r>
            <w:r w:rsidR="00C10B02" w:rsidRPr="000E2C5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66D5">
              <w:rPr>
                <w:rFonts w:ascii="Tahoma" w:hAnsi="Tahoma" w:cs="Tahoma"/>
                <w:sz w:val="20"/>
                <w:szCs w:val="20"/>
              </w:rPr>
              <w:t xml:space="preserve">и цветных </w:t>
            </w:r>
            <w:bookmarkStart w:id="0" w:name="_GoBack"/>
            <w:bookmarkEnd w:id="0"/>
            <w:r w:rsidRPr="000E2C57">
              <w:rPr>
                <w:rFonts w:ascii="Tahoma" w:hAnsi="Tahoma" w:cs="Tahoma"/>
                <w:bCs/>
                <w:sz w:val="20"/>
                <w:szCs w:val="20"/>
              </w:rPr>
              <w:t>металлов.</w:t>
            </w:r>
          </w:p>
        </w:tc>
        <w:tc>
          <w:tcPr>
            <w:tcW w:w="2893" w:type="dxa"/>
            <w:shd w:val="clear" w:color="auto" w:fill="auto"/>
          </w:tcPr>
          <w:p w:rsidR="006A6D13" w:rsidRPr="000E2C57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0E2C57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6A6D13" w:rsidRPr="000E2C57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0E2C57" w:rsidRDefault="006A6D13" w:rsidP="00A860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0E2C57">
              <w:rPr>
                <w:rFonts w:ascii="Tahoma" w:hAnsi="Tahoma" w:cs="Tahoma"/>
                <w:sz w:val="20"/>
                <w:szCs w:val="20"/>
              </w:rPr>
              <w:t>11. Прочие требования.</w:t>
            </w:r>
          </w:p>
          <w:p w:rsidR="002419B8" w:rsidRDefault="002419B8" w:rsidP="002419B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Заключение договора с антикоррупционной оговоркой в редакции АО «Кол</w:t>
            </w:r>
            <w:r>
              <w:rPr>
                <w:rFonts w:ascii="Tahoma" w:hAnsi="Tahoma" w:cs="Tahoma"/>
                <w:sz w:val="20"/>
                <w:szCs w:val="20"/>
              </w:rPr>
              <w:t>ьская ГМК», размещенной на сайте</w:t>
            </w:r>
          </w:p>
          <w:p w:rsidR="002419B8" w:rsidRDefault="002B66D5" w:rsidP="002419B8">
            <w:pPr>
              <w:spacing w:after="0" w:line="240" w:lineRule="auto"/>
              <w:jc w:val="both"/>
            </w:pPr>
            <w:hyperlink r:id="rId9" w:history="1">
              <w:r w:rsidR="002419B8" w:rsidRPr="00E74761">
                <w:rPr>
                  <w:rStyle w:val="ac"/>
                </w:rPr>
                <w:t>https://www.kolagmk.ru/suppliers/contractual-documentation/</w:t>
              </w:r>
            </w:hyperlink>
          </w:p>
          <w:p w:rsidR="002419B8" w:rsidRPr="00D1155F" w:rsidRDefault="002419B8" w:rsidP="002419B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Заключение договора поставки по типовой форме, размещенной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D1155F">
              <w:rPr>
                <w:rFonts w:ascii="Tahoma" w:hAnsi="Tahoma" w:cs="Tahoma"/>
                <w:sz w:val="20"/>
                <w:szCs w:val="20"/>
              </w:rPr>
              <w:t>на сайте</w:t>
            </w:r>
          </w:p>
          <w:p w:rsidR="006A6D13" w:rsidRPr="000E2C57" w:rsidRDefault="002419B8" w:rsidP="002419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3719F">
              <w:rPr>
                <w:color w:val="0C17FC"/>
                <w:u w:val="single"/>
              </w:rPr>
              <w:t>https://www.kolagmk.ru/suppliers/contractual-documentation/</w:t>
            </w:r>
          </w:p>
        </w:tc>
        <w:tc>
          <w:tcPr>
            <w:tcW w:w="2893" w:type="dxa"/>
            <w:shd w:val="clear" w:color="auto" w:fill="auto"/>
          </w:tcPr>
          <w:p w:rsidR="006A6D13" w:rsidRPr="000E2C57" w:rsidRDefault="006A6D13" w:rsidP="00A8605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E2C57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6A6D13" w:rsidRPr="000E2C57" w:rsidTr="00E952C0">
        <w:trPr>
          <w:trHeight w:val="724"/>
        </w:trPr>
        <w:tc>
          <w:tcPr>
            <w:tcW w:w="6804" w:type="dxa"/>
            <w:shd w:val="clear" w:color="auto" w:fill="auto"/>
          </w:tcPr>
          <w:p w:rsidR="006A6D13" w:rsidRPr="000E2C57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E2C57">
              <w:rPr>
                <w:rFonts w:ascii="Tahoma" w:hAnsi="Tahoma" w:cs="Tahoma"/>
                <w:sz w:val="20"/>
                <w:szCs w:val="20"/>
              </w:rPr>
              <w:t xml:space="preserve">12. Срок действия КП/ТКП.                                               </w:t>
            </w:r>
          </w:p>
          <w:p w:rsidR="006A6D13" w:rsidRPr="000E2C57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E2C57">
              <w:rPr>
                <w:rFonts w:ascii="Tahoma" w:hAnsi="Tahoma" w:cs="Tahoma"/>
                <w:color w:val="000000"/>
                <w:sz w:val="20"/>
                <w:szCs w:val="20"/>
              </w:rPr>
              <w:t>Не менее 90 календарных дней с даты направления.</w:t>
            </w:r>
          </w:p>
        </w:tc>
        <w:tc>
          <w:tcPr>
            <w:tcW w:w="2893" w:type="dxa"/>
            <w:shd w:val="clear" w:color="auto" w:fill="auto"/>
          </w:tcPr>
          <w:p w:rsidR="006A6D13" w:rsidRPr="000E2C57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E2C57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</w:tbl>
    <w:p w:rsidR="000C1290" w:rsidRDefault="000C1290" w:rsidP="001B5252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F018A2" w:rsidRPr="002E416E" w:rsidRDefault="00F43827" w:rsidP="002E416E">
      <w:pPr>
        <w:tabs>
          <w:tab w:val="left" w:pos="10206"/>
        </w:tabs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Приложения</w:t>
      </w:r>
      <w:r w:rsidR="002E416E" w:rsidRPr="00E14F25">
        <w:rPr>
          <w:rFonts w:ascii="Tahoma" w:hAnsi="Tahoma" w:cs="Tahoma"/>
          <w:sz w:val="20"/>
          <w:szCs w:val="20"/>
        </w:rPr>
        <w:t xml:space="preserve"> (при наличии)</w:t>
      </w:r>
      <w:r w:rsidRPr="00E14F25">
        <w:rPr>
          <w:rFonts w:ascii="Tahoma" w:hAnsi="Tahoma" w:cs="Tahoma"/>
          <w:sz w:val="20"/>
          <w:szCs w:val="20"/>
        </w:rPr>
        <w:t>:</w:t>
      </w:r>
      <w:r w:rsidRPr="002E416E">
        <w:rPr>
          <w:rFonts w:ascii="Tahoma" w:hAnsi="Tahoma" w:cs="Tahoma"/>
          <w:sz w:val="20"/>
          <w:szCs w:val="20"/>
        </w:rPr>
        <w:t xml:space="preserve"> </w:t>
      </w: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Pr="00740150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sz w:val="20"/>
          <w:szCs w:val="20"/>
        </w:rPr>
      </w:pPr>
    </w:p>
    <w:p w:rsidR="00F018A2" w:rsidRPr="00740150" w:rsidRDefault="00F43827" w:rsidP="00823DA7">
      <w:pPr>
        <w:tabs>
          <w:tab w:val="left" w:pos="10206"/>
        </w:tabs>
        <w:ind w:firstLine="567"/>
        <w:rPr>
          <w:rFonts w:ascii="Tahoma" w:hAnsi="Tahoma" w:cs="Tahoma"/>
          <w:b/>
          <w:bCs/>
          <w:sz w:val="20"/>
          <w:szCs w:val="20"/>
        </w:rPr>
      </w:pPr>
      <w:r w:rsidRPr="00740150">
        <w:rPr>
          <w:rFonts w:ascii="Tahoma" w:hAnsi="Tahoma" w:cs="Tahoma"/>
          <w:b/>
          <w:sz w:val="20"/>
          <w:szCs w:val="20"/>
        </w:rPr>
        <w:t>Должность (</w:t>
      </w:r>
      <w:proofErr w:type="gramStart"/>
      <w:r w:rsidRPr="00740150">
        <w:rPr>
          <w:rFonts w:ascii="Tahoma" w:hAnsi="Tahoma" w:cs="Tahoma"/>
          <w:b/>
          <w:sz w:val="20"/>
          <w:szCs w:val="20"/>
        </w:rPr>
        <w:t>По</w:t>
      </w:r>
      <w:r w:rsidR="002E7AEB" w:rsidRPr="00740150">
        <w:rPr>
          <w:rFonts w:ascii="Tahoma" w:hAnsi="Tahoma" w:cs="Tahoma"/>
          <w:b/>
          <w:sz w:val="20"/>
          <w:szCs w:val="20"/>
        </w:rPr>
        <w:t>купатель</w:t>
      </w:r>
      <w:r w:rsidRPr="00740150">
        <w:rPr>
          <w:rFonts w:ascii="Tahoma" w:hAnsi="Tahoma" w:cs="Tahoma"/>
          <w:b/>
          <w:sz w:val="20"/>
          <w:szCs w:val="20"/>
        </w:rPr>
        <w:t xml:space="preserve">)   </w:t>
      </w:r>
      <w:proofErr w:type="gramEnd"/>
      <w:r w:rsidRPr="00740150">
        <w:rPr>
          <w:rFonts w:ascii="Tahoma" w:hAnsi="Tahoma" w:cs="Tahoma"/>
          <w:b/>
          <w:sz w:val="20"/>
          <w:szCs w:val="20"/>
        </w:rPr>
        <w:t xml:space="preserve">                     Подпись                                      </w:t>
      </w:r>
      <w:r w:rsidRPr="00740150">
        <w:rPr>
          <w:rFonts w:ascii="Tahoma" w:hAnsi="Tahoma" w:cs="Tahoma"/>
          <w:b/>
          <w:bCs/>
          <w:sz w:val="20"/>
          <w:szCs w:val="20"/>
        </w:rPr>
        <w:t>ФИО</w:t>
      </w:r>
    </w:p>
    <w:p w:rsidR="00601FB4" w:rsidRPr="00740150" w:rsidRDefault="00601FB4" w:rsidP="00E579B9">
      <w:pPr>
        <w:tabs>
          <w:tab w:val="left" w:pos="10206"/>
        </w:tabs>
        <w:rPr>
          <w:rFonts w:ascii="Tahoma" w:hAnsi="Tahoma" w:cs="Tahoma"/>
          <w:b/>
          <w:sz w:val="20"/>
          <w:szCs w:val="20"/>
        </w:rPr>
      </w:pPr>
    </w:p>
    <w:p w:rsidR="00EC3CE2" w:rsidRPr="002C2DB9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95D1D" w:rsidRPr="002C2DB9" w:rsidRDefault="00E95D1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C2DB9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E0806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C3CE2" w:rsidRPr="002E0806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A5A5E" w:rsidRDefault="00FA5A5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FA5A5E" w:rsidSect="00EC3C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E2" w:rsidRDefault="009F79E2">
      <w:pPr>
        <w:spacing w:after="0" w:line="240" w:lineRule="auto"/>
      </w:pPr>
      <w:r>
        <w:separator/>
      </w:r>
    </w:p>
  </w:endnote>
  <w:endnote w:type="continuationSeparator" w:id="0">
    <w:p w:rsidR="009F79E2" w:rsidRDefault="009F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7" w:rsidRDefault="00407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E2" w:rsidRDefault="009F79E2">
      <w:pPr>
        <w:spacing w:after="0" w:line="240" w:lineRule="auto"/>
      </w:pPr>
      <w:r>
        <w:separator/>
      </w:r>
    </w:p>
  </w:footnote>
  <w:footnote w:type="continuationSeparator" w:id="0">
    <w:p w:rsidR="009F79E2" w:rsidRDefault="009F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8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34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10AB9"/>
    <w:rsid w:val="00013E5A"/>
    <w:rsid w:val="000154E6"/>
    <w:rsid w:val="000256B3"/>
    <w:rsid w:val="00025D7B"/>
    <w:rsid w:val="000277B2"/>
    <w:rsid w:val="00030FF4"/>
    <w:rsid w:val="000328B5"/>
    <w:rsid w:val="00037C82"/>
    <w:rsid w:val="00041CA2"/>
    <w:rsid w:val="00055AAF"/>
    <w:rsid w:val="0006667F"/>
    <w:rsid w:val="000672A0"/>
    <w:rsid w:val="00081557"/>
    <w:rsid w:val="000860D3"/>
    <w:rsid w:val="0009513D"/>
    <w:rsid w:val="00096BF5"/>
    <w:rsid w:val="000A0114"/>
    <w:rsid w:val="000A3F3A"/>
    <w:rsid w:val="000A68F6"/>
    <w:rsid w:val="000B012F"/>
    <w:rsid w:val="000B03EA"/>
    <w:rsid w:val="000B3A09"/>
    <w:rsid w:val="000C1290"/>
    <w:rsid w:val="000C12E6"/>
    <w:rsid w:val="000C5E19"/>
    <w:rsid w:val="000D0BCC"/>
    <w:rsid w:val="000D6C0D"/>
    <w:rsid w:val="000E2C57"/>
    <w:rsid w:val="000E762D"/>
    <w:rsid w:val="000E7E3D"/>
    <w:rsid w:val="000F1515"/>
    <w:rsid w:val="000F4250"/>
    <w:rsid w:val="000F4497"/>
    <w:rsid w:val="00107FBB"/>
    <w:rsid w:val="0011153C"/>
    <w:rsid w:val="0011539A"/>
    <w:rsid w:val="00123663"/>
    <w:rsid w:val="001414FF"/>
    <w:rsid w:val="00146A4E"/>
    <w:rsid w:val="00150300"/>
    <w:rsid w:val="00154E45"/>
    <w:rsid w:val="00172483"/>
    <w:rsid w:val="00176204"/>
    <w:rsid w:val="0017635B"/>
    <w:rsid w:val="001812CE"/>
    <w:rsid w:val="00182731"/>
    <w:rsid w:val="001A396C"/>
    <w:rsid w:val="001B5252"/>
    <w:rsid w:val="001C5C97"/>
    <w:rsid w:val="001C7DC3"/>
    <w:rsid w:val="001E2D76"/>
    <w:rsid w:val="001E6896"/>
    <w:rsid w:val="00200280"/>
    <w:rsid w:val="00206895"/>
    <w:rsid w:val="00212EE0"/>
    <w:rsid w:val="002247EA"/>
    <w:rsid w:val="00224CF9"/>
    <w:rsid w:val="00225F1B"/>
    <w:rsid w:val="00236CA5"/>
    <w:rsid w:val="00237BA3"/>
    <w:rsid w:val="002412E5"/>
    <w:rsid w:val="002419B8"/>
    <w:rsid w:val="00256023"/>
    <w:rsid w:val="00260322"/>
    <w:rsid w:val="00262BB6"/>
    <w:rsid w:val="00263F17"/>
    <w:rsid w:val="002706FE"/>
    <w:rsid w:val="00275024"/>
    <w:rsid w:val="002772E6"/>
    <w:rsid w:val="00281C6C"/>
    <w:rsid w:val="0028309A"/>
    <w:rsid w:val="00285549"/>
    <w:rsid w:val="00290E03"/>
    <w:rsid w:val="00296BA0"/>
    <w:rsid w:val="002A1D22"/>
    <w:rsid w:val="002A2B70"/>
    <w:rsid w:val="002A5890"/>
    <w:rsid w:val="002B0289"/>
    <w:rsid w:val="002B296A"/>
    <w:rsid w:val="002B66D5"/>
    <w:rsid w:val="002C138A"/>
    <w:rsid w:val="002C2279"/>
    <w:rsid w:val="002C2DB9"/>
    <w:rsid w:val="002C53EF"/>
    <w:rsid w:val="002D427C"/>
    <w:rsid w:val="002E0806"/>
    <w:rsid w:val="002E2676"/>
    <w:rsid w:val="002E416E"/>
    <w:rsid w:val="002E7AEB"/>
    <w:rsid w:val="002F5CC1"/>
    <w:rsid w:val="003064F9"/>
    <w:rsid w:val="00314027"/>
    <w:rsid w:val="00331968"/>
    <w:rsid w:val="003323D4"/>
    <w:rsid w:val="00352E21"/>
    <w:rsid w:val="00354A26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B2B71"/>
    <w:rsid w:val="003B38FB"/>
    <w:rsid w:val="003B56A7"/>
    <w:rsid w:val="003C0C83"/>
    <w:rsid w:val="003C7E62"/>
    <w:rsid w:val="003D4E7E"/>
    <w:rsid w:val="003E0440"/>
    <w:rsid w:val="003E2976"/>
    <w:rsid w:val="00400EFC"/>
    <w:rsid w:val="004079D7"/>
    <w:rsid w:val="00422979"/>
    <w:rsid w:val="00426C21"/>
    <w:rsid w:val="0043268A"/>
    <w:rsid w:val="004366ED"/>
    <w:rsid w:val="00436FCF"/>
    <w:rsid w:val="004463EC"/>
    <w:rsid w:val="00452237"/>
    <w:rsid w:val="00452DF9"/>
    <w:rsid w:val="00453E3D"/>
    <w:rsid w:val="004541AE"/>
    <w:rsid w:val="004616A6"/>
    <w:rsid w:val="0046667C"/>
    <w:rsid w:val="004672F7"/>
    <w:rsid w:val="00472124"/>
    <w:rsid w:val="004813DD"/>
    <w:rsid w:val="00491398"/>
    <w:rsid w:val="00494F5A"/>
    <w:rsid w:val="004956BC"/>
    <w:rsid w:val="004A5531"/>
    <w:rsid w:val="004A5A98"/>
    <w:rsid w:val="004D53AC"/>
    <w:rsid w:val="004D6220"/>
    <w:rsid w:val="004E1701"/>
    <w:rsid w:val="004E45A2"/>
    <w:rsid w:val="004E6773"/>
    <w:rsid w:val="004F60D2"/>
    <w:rsid w:val="00503121"/>
    <w:rsid w:val="00511E60"/>
    <w:rsid w:val="005211E9"/>
    <w:rsid w:val="00535D53"/>
    <w:rsid w:val="00536AA5"/>
    <w:rsid w:val="00543715"/>
    <w:rsid w:val="00543B45"/>
    <w:rsid w:val="00544253"/>
    <w:rsid w:val="00557284"/>
    <w:rsid w:val="005712E3"/>
    <w:rsid w:val="005907D0"/>
    <w:rsid w:val="00590ACE"/>
    <w:rsid w:val="00591982"/>
    <w:rsid w:val="00593B17"/>
    <w:rsid w:val="005A025C"/>
    <w:rsid w:val="005B1281"/>
    <w:rsid w:val="005B4AEA"/>
    <w:rsid w:val="005D30C5"/>
    <w:rsid w:val="005D728C"/>
    <w:rsid w:val="005E4720"/>
    <w:rsid w:val="005F132A"/>
    <w:rsid w:val="00600DCC"/>
    <w:rsid w:val="00601FB4"/>
    <w:rsid w:val="0062086D"/>
    <w:rsid w:val="00626A6A"/>
    <w:rsid w:val="00642549"/>
    <w:rsid w:val="00644896"/>
    <w:rsid w:val="00661630"/>
    <w:rsid w:val="006633D4"/>
    <w:rsid w:val="00664617"/>
    <w:rsid w:val="0067457D"/>
    <w:rsid w:val="00685AC6"/>
    <w:rsid w:val="006A0161"/>
    <w:rsid w:val="006A535C"/>
    <w:rsid w:val="006A53D8"/>
    <w:rsid w:val="006A6D13"/>
    <w:rsid w:val="006B334B"/>
    <w:rsid w:val="006C775F"/>
    <w:rsid w:val="006D496B"/>
    <w:rsid w:val="006D5F10"/>
    <w:rsid w:val="006F3CBD"/>
    <w:rsid w:val="00704817"/>
    <w:rsid w:val="0070692B"/>
    <w:rsid w:val="00712AF5"/>
    <w:rsid w:val="00713CE3"/>
    <w:rsid w:val="00720D95"/>
    <w:rsid w:val="00723311"/>
    <w:rsid w:val="00726041"/>
    <w:rsid w:val="00740150"/>
    <w:rsid w:val="007410FB"/>
    <w:rsid w:val="00742C0E"/>
    <w:rsid w:val="00743A51"/>
    <w:rsid w:val="00743D6D"/>
    <w:rsid w:val="0074541F"/>
    <w:rsid w:val="00747453"/>
    <w:rsid w:val="00752A1C"/>
    <w:rsid w:val="00753FBF"/>
    <w:rsid w:val="00775790"/>
    <w:rsid w:val="007770D9"/>
    <w:rsid w:val="00777AC9"/>
    <w:rsid w:val="00782B75"/>
    <w:rsid w:val="00786A82"/>
    <w:rsid w:val="00787A9A"/>
    <w:rsid w:val="00787E35"/>
    <w:rsid w:val="0079290B"/>
    <w:rsid w:val="00795FF2"/>
    <w:rsid w:val="007A15A6"/>
    <w:rsid w:val="007A18DD"/>
    <w:rsid w:val="007A2AEE"/>
    <w:rsid w:val="007A3E00"/>
    <w:rsid w:val="007A7A2A"/>
    <w:rsid w:val="007B62D2"/>
    <w:rsid w:val="007C0D17"/>
    <w:rsid w:val="007C5393"/>
    <w:rsid w:val="007D0C65"/>
    <w:rsid w:val="007D1B06"/>
    <w:rsid w:val="007E1DA9"/>
    <w:rsid w:val="007E2F99"/>
    <w:rsid w:val="007E5E5A"/>
    <w:rsid w:val="007E6495"/>
    <w:rsid w:val="007F68EB"/>
    <w:rsid w:val="007F7016"/>
    <w:rsid w:val="00820FE3"/>
    <w:rsid w:val="00823DA7"/>
    <w:rsid w:val="00825D53"/>
    <w:rsid w:val="00840DD0"/>
    <w:rsid w:val="008453E3"/>
    <w:rsid w:val="00851B44"/>
    <w:rsid w:val="00860137"/>
    <w:rsid w:val="00861B6E"/>
    <w:rsid w:val="00863304"/>
    <w:rsid w:val="008703FE"/>
    <w:rsid w:val="00881B0C"/>
    <w:rsid w:val="00890FC2"/>
    <w:rsid w:val="00891178"/>
    <w:rsid w:val="008A4AC2"/>
    <w:rsid w:val="008A73BB"/>
    <w:rsid w:val="008B67F4"/>
    <w:rsid w:val="008C32DE"/>
    <w:rsid w:val="008C33A2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3AA5"/>
    <w:rsid w:val="00906A86"/>
    <w:rsid w:val="00923542"/>
    <w:rsid w:val="00934512"/>
    <w:rsid w:val="0093795C"/>
    <w:rsid w:val="0095466E"/>
    <w:rsid w:val="00955BF8"/>
    <w:rsid w:val="00957947"/>
    <w:rsid w:val="00965FE2"/>
    <w:rsid w:val="00971215"/>
    <w:rsid w:val="00973572"/>
    <w:rsid w:val="009736BB"/>
    <w:rsid w:val="00973EE8"/>
    <w:rsid w:val="00981749"/>
    <w:rsid w:val="00981CFA"/>
    <w:rsid w:val="00991FDC"/>
    <w:rsid w:val="00992267"/>
    <w:rsid w:val="00992A84"/>
    <w:rsid w:val="00993DE3"/>
    <w:rsid w:val="00994815"/>
    <w:rsid w:val="009B2AEA"/>
    <w:rsid w:val="009C7D22"/>
    <w:rsid w:val="009D5FA2"/>
    <w:rsid w:val="009F3106"/>
    <w:rsid w:val="009F79E2"/>
    <w:rsid w:val="00A0471B"/>
    <w:rsid w:val="00A056D8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A480C"/>
    <w:rsid w:val="00AB2FF3"/>
    <w:rsid w:val="00AC246B"/>
    <w:rsid w:val="00AC3E6E"/>
    <w:rsid w:val="00AD6B03"/>
    <w:rsid w:val="00AE055E"/>
    <w:rsid w:val="00AE08DA"/>
    <w:rsid w:val="00AF3A2A"/>
    <w:rsid w:val="00B013DF"/>
    <w:rsid w:val="00B03101"/>
    <w:rsid w:val="00B07156"/>
    <w:rsid w:val="00B217C6"/>
    <w:rsid w:val="00B26C4F"/>
    <w:rsid w:val="00B26F2D"/>
    <w:rsid w:val="00B3644B"/>
    <w:rsid w:val="00B37B20"/>
    <w:rsid w:val="00B440F5"/>
    <w:rsid w:val="00B52B8E"/>
    <w:rsid w:val="00B553DA"/>
    <w:rsid w:val="00B76820"/>
    <w:rsid w:val="00B77C63"/>
    <w:rsid w:val="00B80C57"/>
    <w:rsid w:val="00B8282B"/>
    <w:rsid w:val="00B83B74"/>
    <w:rsid w:val="00B85774"/>
    <w:rsid w:val="00B85DF8"/>
    <w:rsid w:val="00BA0E42"/>
    <w:rsid w:val="00BA1995"/>
    <w:rsid w:val="00BA52E2"/>
    <w:rsid w:val="00BB2A04"/>
    <w:rsid w:val="00BC2140"/>
    <w:rsid w:val="00BC4917"/>
    <w:rsid w:val="00BC684D"/>
    <w:rsid w:val="00BC7FC3"/>
    <w:rsid w:val="00BD1D42"/>
    <w:rsid w:val="00BD7FF6"/>
    <w:rsid w:val="00BE4860"/>
    <w:rsid w:val="00BF4517"/>
    <w:rsid w:val="00C03D95"/>
    <w:rsid w:val="00C10B02"/>
    <w:rsid w:val="00C117A9"/>
    <w:rsid w:val="00C12E9C"/>
    <w:rsid w:val="00C32810"/>
    <w:rsid w:val="00C37420"/>
    <w:rsid w:val="00C40675"/>
    <w:rsid w:val="00C4178C"/>
    <w:rsid w:val="00C61E38"/>
    <w:rsid w:val="00C63EEF"/>
    <w:rsid w:val="00C647F2"/>
    <w:rsid w:val="00C64908"/>
    <w:rsid w:val="00CA32B7"/>
    <w:rsid w:val="00CB3328"/>
    <w:rsid w:val="00CC4CF7"/>
    <w:rsid w:val="00CD5C2F"/>
    <w:rsid w:val="00CE0764"/>
    <w:rsid w:val="00CE0BD1"/>
    <w:rsid w:val="00CE545E"/>
    <w:rsid w:val="00CF1D5F"/>
    <w:rsid w:val="00CF4487"/>
    <w:rsid w:val="00CF5DE8"/>
    <w:rsid w:val="00D21ABE"/>
    <w:rsid w:val="00D236F0"/>
    <w:rsid w:val="00D23705"/>
    <w:rsid w:val="00D255DA"/>
    <w:rsid w:val="00D45962"/>
    <w:rsid w:val="00D46880"/>
    <w:rsid w:val="00D47D91"/>
    <w:rsid w:val="00D5446F"/>
    <w:rsid w:val="00D67AE6"/>
    <w:rsid w:val="00D71032"/>
    <w:rsid w:val="00D75B20"/>
    <w:rsid w:val="00D77760"/>
    <w:rsid w:val="00D77A98"/>
    <w:rsid w:val="00D83D27"/>
    <w:rsid w:val="00DA040B"/>
    <w:rsid w:val="00DA6866"/>
    <w:rsid w:val="00DB069F"/>
    <w:rsid w:val="00DB192F"/>
    <w:rsid w:val="00DB6910"/>
    <w:rsid w:val="00DC0A19"/>
    <w:rsid w:val="00DC2E1F"/>
    <w:rsid w:val="00DC3598"/>
    <w:rsid w:val="00DC3E1C"/>
    <w:rsid w:val="00DD31CD"/>
    <w:rsid w:val="00DD6501"/>
    <w:rsid w:val="00DE0A54"/>
    <w:rsid w:val="00DE0DD9"/>
    <w:rsid w:val="00DE25F5"/>
    <w:rsid w:val="00DE6995"/>
    <w:rsid w:val="00DE774E"/>
    <w:rsid w:val="00DF130D"/>
    <w:rsid w:val="00DF1740"/>
    <w:rsid w:val="00DF3BBF"/>
    <w:rsid w:val="00DF5EF2"/>
    <w:rsid w:val="00DF6756"/>
    <w:rsid w:val="00DF73F0"/>
    <w:rsid w:val="00E031A0"/>
    <w:rsid w:val="00E0570C"/>
    <w:rsid w:val="00E12CEF"/>
    <w:rsid w:val="00E13565"/>
    <w:rsid w:val="00E14A0B"/>
    <w:rsid w:val="00E14F25"/>
    <w:rsid w:val="00E3053F"/>
    <w:rsid w:val="00E33D1C"/>
    <w:rsid w:val="00E358FE"/>
    <w:rsid w:val="00E44B73"/>
    <w:rsid w:val="00E50BBE"/>
    <w:rsid w:val="00E5224D"/>
    <w:rsid w:val="00E522A2"/>
    <w:rsid w:val="00E579B9"/>
    <w:rsid w:val="00E75546"/>
    <w:rsid w:val="00E758C9"/>
    <w:rsid w:val="00E772B1"/>
    <w:rsid w:val="00E922C4"/>
    <w:rsid w:val="00E93C77"/>
    <w:rsid w:val="00E952C0"/>
    <w:rsid w:val="00E95409"/>
    <w:rsid w:val="00E95C1B"/>
    <w:rsid w:val="00E95D1D"/>
    <w:rsid w:val="00EB0DA2"/>
    <w:rsid w:val="00EB1652"/>
    <w:rsid w:val="00EB2CA8"/>
    <w:rsid w:val="00EC3CE2"/>
    <w:rsid w:val="00ED0C30"/>
    <w:rsid w:val="00ED1EEA"/>
    <w:rsid w:val="00EE3EA2"/>
    <w:rsid w:val="00EE5E9A"/>
    <w:rsid w:val="00EF1319"/>
    <w:rsid w:val="00EF71FD"/>
    <w:rsid w:val="00F018A2"/>
    <w:rsid w:val="00F10D59"/>
    <w:rsid w:val="00F30BE4"/>
    <w:rsid w:val="00F43827"/>
    <w:rsid w:val="00F43BC7"/>
    <w:rsid w:val="00F47C8F"/>
    <w:rsid w:val="00F612DD"/>
    <w:rsid w:val="00F61BFA"/>
    <w:rsid w:val="00F738FB"/>
    <w:rsid w:val="00F76B1E"/>
    <w:rsid w:val="00F8143A"/>
    <w:rsid w:val="00F92D5E"/>
    <w:rsid w:val="00F975C0"/>
    <w:rsid w:val="00FA5A5E"/>
    <w:rsid w:val="00FA7CED"/>
    <w:rsid w:val="00FB0A30"/>
    <w:rsid w:val="00FB7875"/>
    <w:rsid w:val="00FB7DF3"/>
    <w:rsid w:val="00FC5DB3"/>
    <w:rsid w:val="00FC72F4"/>
    <w:rsid w:val="00FD4099"/>
    <w:rsid w:val="00FD7638"/>
    <w:rsid w:val="00FE00C9"/>
    <w:rsid w:val="00FE740A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 fillcolor="white">
      <v:fill color="white"/>
    </o:shapedefaults>
    <o:shapelayout v:ext="edit">
      <o:idmap v:ext="edit" data="1"/>
    </o:shapelayout>
  </w:shapeDefaults>
  <w:decimalSymbol w:val=","/>
  <w:listSeparator w:val=";"/>
  <w14:docId w14:val="60053082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3E2976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kolagmk.ru/suppliers/contractual-documentation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4D8727-D35C-4E71-A586-6835A6D72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70</cp:revision>
  <cp:lastPrinted>2019-09-11T08:03:00Z</cp:lastPrinted>
  <dcterms:created xsi:type="dcterms:W3CDTF">2019-09-11T08:40:00Z</dcterms:created>
  <dcterms:modified xsi:type="dcterms:W3CDTF">2022-11-27T19:00:00Z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