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D025A6" w:rsidRDefault="0046760A" w:rsidP="0084660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780CE3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780CE3">
              <w:rPr>
                <w:rFonts w:ascii="Tahoma" w:hAnsi="Tahoma" w:cs="Tahoma"/>
                <w:b/>
                <w:i w:val="0"/>
              </w:rPr>
              <w:t> </w:t>
            </w:r>
            <w:r w:rsidR="00B25392" w:rsidRPr="00780CE3">
              <w:rPr>
                <w:rFonts w:ascii="Tahoma" w:hAnsi="Tahoma" w:cs="Tahoma"/>
                <w:b/>
                <w:i w:val="0"/>
                <w:lang w:val="ru-RU"/>
              </w:rPr>
              <w:t>№9</w:t>
            </w:r>
            <w:r w:rsidR="00F90FC5" w:rsidRPr="00780CE3">
              <w:rPr>
                <w:rFonts w:ascii="Tahoma" w:hAnsi="Tahoma" w:cs="Tahoma"/>
                <w:b/>
                <w:i w:val="0"/>
                <w:lang w:val="ru-RU"/>
              </w:rPr>
              <w:t>5</w:t>
            </w:r>
            <w:r w:rsidR="0084660B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="00516D33" w:rsidRPr="00780CE3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D025A6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A97EDF" w:rsidRPr="00780CE3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780CE3">
              <w:rPr>
                <w:rFonts w:ascii="Tahoma" w:hAnsi="Tahoma" w:cs="Tahoma"/>
                <w:b/>
                <w:i w:val="0"/>
                <w:lang w:val="ru-RU"/>
              </w:rPr>
              <w:br/>
            </w:r>
            <w:r w:rsidR="00D025A6" w:rsidRPr="00D025A6">
              <w:rPr>
                <w:rFonts w:ascii="Tahoma" w:hAnsi="Tahoma" w:cs="Tahoma"/>
                <w:i w:val="0"/>
                <w:lang w:val="ru-RU"/>
              </w:rPr>
              <w:t>Кусковой лом и отходы чёрных металлов смешанный не рассортированный, в количестве 800 тонн (</w:t>
            </w:r>
            <w:proofErr w:type="spellStart"/>
            <w:r w:rsidR="00D025A6" w:rsidRPr="00D025A6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D025A6" w:rsidRPr="00D025A6">
              <w:rPr>
                <w:rFonts w:ascii="Tahoma" w:hAnsi="Tahoma" w:cs="Tahoma"/>
                <w:i w:val="0"/>
                <w:lang w:val="ru-RU"/>
              </w:rPr>
              <w:t xml:space="preserve"> -5%+30%)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B553DA" w:rsidRPr="00945B6B" w:rsidRDefault="00D025A6" w:rsidP="00F90FC5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B60D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Амортизационный лом образован в результате демонтажа здания ПО-2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2B60D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РЦ и оборудования. Включает в себя арматуру, проволоку, </w:t>
            </w:r>
            <w:proofErr w:type="spellStart"/>
            <w:r w:rsidRPr="002B60D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профлист</w:t>
            </w:r>
            <w:proofErr w:type="spellEnd"/>
            <w:r w:rsidRPr="002B60D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2B60D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канат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ы, </w:t>
            </w:r>
            <w:r w:rsidRPr="002B60D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фрагменты тары и оборудования и т.д. В местонахождении указанного лома может присутствовать металлолом других марок, который необходимо исключить из погрузки. Имеются включения, состоящие из примеси пыли. Необходимо довести до транспортабельного состояния и засора 1% (с учетом резки).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D025A6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972">
              <w:rPr>
                <w:rFonts w:ascii="Tahoma" w:hAnsi="Tahoma" w:cs="Tahoma"/>
                <w:sz w:val="20"/>
                <w:szCs w:val="20"/>
              </w:rPr>
              <w:t>г. Мончегорск, временная п</w:t>
            </w:r>
            <w:r>
              <w:rPr>
                <w:rFonts w:ascii="Tahoma" w:hAnsi="Tahoma" w:cs="Tahoma"/>
                <w:sz w:val="20"/>
                <w:szCs w:val="20"/>
              </w:rPr>
              <w:t>лощадка хранения металлолома РЦ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9961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D025A6" w:rsidP="00DB077D">
            <w:pPr>
              <w:spacing w:after="0" w:line="25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0088">
              <w:rPr>
                <w:rFonts w:ascii="Tahoma" w:hAnsi="Tahoma" w:cs="Tahoma"/>
                <w:sz w:val="20"/>
              </w:rPr>
              <w:t xml:space="preserve">- </w:t>
            </w:r>
            <w:r w:rsidRPr="00E60088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перегружателя металлолома и грузового автотранспорта, для погрузки и транспортировки металлолома, подтвержденное документально (копия паспортов ТС, договор аренды </w:t>
            </w:r>
            <w:r>
              <w:rPr>
                <w:rFonts w:ascii="Tahoma" w:hAnsi="Tahoma" w:cs="Tahoma"/>
                <w:sz w:val="20"/>
                <w:szCs w:val="20"/>
              </w:rPr>
              <w:t>и/или договор перевозки грузов);</w:t>
            </w:r>
            <w:bookmarkStart w:id="2" w:name="_GoBack"/>
            <w:bookmarkEnd w:id="2"/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D025A6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D025A6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352D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DB077D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D42EE5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73719F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</w:t>
      </w:r>
      <w:r w:rsidR="000C17D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84660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D025A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DB077D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DB077D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191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17DD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0CE3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60B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2C2A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025A6"/>
    <w:rsid w:val="00D1155F"/>
    <w:rsid w:val="00D21ABE"/>
    <w:rsid w:val="00D236F0"/>
    <w:rsid w:val="00D23705"/>
    <w:rsid w:val="00D255DA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077D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0FC5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9137" fillcolor="white">
      <v:fill color="white"/>
    </o:shapedefaults>
    <o:shapelayout v:ext="edit">
      <o:idmap v:ext="edit" data="1"/>
    </o:shapelayout>
  </w:shapeDefaults>
  <w:decimalSymbol w:val=","/>
  <w:listSeparator w:val=";"/>
  <w14:docId w14:val="552EC65F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D3350C-0155-4671-9307-EFC3B142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44</cp:revision>
  <cp:lastPrinted>2019-10-07T11:39:00Z</cp:lastPrinted>
  <dcterms:created xsi:type="dcterms:W3CDTF">2021-11-25T08:41:00Z</dcterms:created>
  <dcterms:modified xsi:type="dcterms:W3CDTF">2023-05-25T14:54:00Z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