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2A06DD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541840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4184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541840" w:rsidRDefault="002A06DD" w:rsidP="002A06DD">
      <w:pPr>
        <w:jc w:val="center"/>
        <w:rPr>
          <w:rFonts w:ascii="Tahoma" w:hAnsi="Tahoma" w:cs="Tahoma"/>
          <w:b/>
          <w:sz w:val="22"/>
          <w:szCs w:val="20"/>
        </w:rPr>
      </w:pPr>
      <w:r w:rsidRPr="002A06DD">
        <w:rPr>
          <w:rFonts w:ascii="Tahoma" w:hAnsi="Tahoma" w:cs="Tahoma"/>
          <w:b/>
          <w:sz w:val="22"/>
          <w:szCs w:val="20"/>
        </w:rPr>
        <w:t>Лом и отходы стальные СБ-5/12-15, в количестве 80 тонн (</w:t>
      </w:r>
      <w:proofErr w:type="spellStart"/>
      <w:r w:rsidRPr="002A06DD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2A06DD">
        <w:rPr>
          <w:rFonts w:ascii="Tahoma" w:hAnsi="Tahoma" w:cs="Tahoma"/>
          <w:b/>
          <w:sz w:val="22"/>
          <w:szCs w:val="20"/>
        </w:rPr>
        <w:t xml:space="preserve"> -5%+30%)</w:t>
      </w:r>
    </w:p>
    <w:p w:rsidR="002A06DD" w:rsidRPr="002A06DD" w:rsidRDefault="002A06DD" w:rsidP="002A06DD">
      <w:pPr>
        <w:jc w:val="center"/>
        <w:rPr>
          <w:rFonts w:ascii="Tahoma" w:hAnsi="Tahoma" w:cs="Tahoma"/>
          <w:b/>
          <w:sz w:val="22"/>
          <w:szCs w:val="20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541840" w:rsidRPr="00541840" w:rsidRDefault="00541840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  <w:color w:val="000000" w:themeColor="text1"/>
        </w:rPr>
      </w:pPr>
      <w:r w:rsidRPr="00541840">
        <w:rPr>
          <w:rFonts w:ascii="Tahoma" w:hAnsi="Tahoma" w:cs="Tahoma"/>
          <w:color w:val="000000" w:themeColor="text1"/>
        </w:rPr>
        <w:t>6. Предварительный осмотр Претендентом лома от демонтажа зданий и сооружений (перед участием в торгах).</w:t>
      </w:r>
    </w:p>
    <w:p w:rsidR="00877499" w:rsidRPr="005E5E7C" w:rsidRDefault="00541840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541840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8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06D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1840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75ED7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2800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32</cp:revision>
  <cp:lastPrinted>2017-02-01T10:54:00Z</cp:lastPrinted>
  <dcterms:created xsi:type="dcterms:W3CDTF">2021-11-25T08:43:00Z</dcterms:created>
  <dcterms:modified xsi:type="dcterms:W3CDTF">2024-03-20T10:18:00Z</dcterms:modified>
</cp:coreProperties>
</file>